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3D" w:rsidRDefault="00374B3D" w:rsidP="001127CB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1CA7" w:rsidRDefault="00374B3D" w:rsidP="00112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краевом </w:t>
      </w:r>
      <w:r w:rsidR="00FF1DE8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830404">
        <w:rPr>
          <w:rFonts w:ascii="Times New Roman" w:hAnsi="Times New Roman" w:cs="Times New Roman"/>
          <w:b/>
          <w:sz w:val="28"/>
          <w:szCs w:val="28"/>
        </w:rPr>
        <w:t>фотографий</w:t>
      </w:r>
      <w:r w:rsidR="00FF1DE8" w:rsidRPr="00FF1D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7CB" w:rsidRDefault="00671CA7" w:rsidP="00112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7264578"/>
      <w:r w:rsidR="004F346D" w:rsidRPr="004F346D">
        <w:rPr>
          <w:rFonts w:ascii="Times New Roman" w:hAnsi="Times New Roman" w:cs="Times New Roman"/>
          <w:b/>
          <w:sz w:val="28"/>
          <w:szCs w:val="28"/>
        </w:rPr>
        <w:t>Многоликая природа Ставрополья</w:t>
      </w:r>
      <w:bookmarkEnd w:id="0"/>
      <w:r w:rsidR="00FF1DE8">
        <w:rPr>
          <w:rFonts w:ascii="Times New Roman" w:hAnsi="Times New Roman" w:cs="Times New Roman"/>
          <w:b/>
          <w:sz w:val="28"/>
          <w:szCs w:val="28"/>
        </w:rPr>
        <w:t>»</w:t>
      </w:r>
    </w:p>
    <w:p w:rsidR="00374B3D" w:rsidRDefault="00374B3D" w:rsidP="00374B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B3D" w:rsidRDefault="00374B3D" w:rsidP="00374B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4B3D" w:rsidRDefault="00374B3D" w:rsidP="00374B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03" w:rsidRPr="00725B03" w:rsidRDefault="00374B3D" w:rsidP="00725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127CB">
        <w:rPr>
          <w:rFonts w:ascii="Times New Roman" w:hAnsi="Times New Roman" w:cs="Times New Roman"/>
          <w:sz w:val="28"/>
          <w:szCs w:val="28"/>
        </w:rPr>
        <w:t xml:space="preserve"> </w:t>
      </w:r>
      <w:r w:rsidR="00725B03">
        <w:rPr>
          <w:rFonts w:ascii="Times New Roman" w:hAnsi="Times New Roman" w:cs="Times New Roman"/>
          <w:sz w:val="28"/>
          <w:szCs w:val="28"/>
        </w:rPr>
        <w:t>Краевой конкурс</w:t>
      </w:r>
      <w:r w:rsidR="00804193" w:rsidRPr="00804193">
        <w:rPr>
          <w:rFonts w:ascii="Times New Roman" w:hAnsi="Times New Roman" w:cs="Times New Roman"/>
          <w:sz w:val="28"/>
          <w:szCs w:val="28"/>
        </w:rPr>
        <w:t xml:space="preserve"> </w:t>
      </w:r>
      <w:r w:rsidR="00634EC8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="00634EC8" w:rsidRPr="00634EC8">
        <w:rPr>
          <w:rFonts w:ascii="Times New Roman" w:hAnsi="Times New Roman" w:cs="Times New Roman"/>
          <w:sz w:val="28"/>
          <w:szCs w:val="28"/>
        </w:rPr>
        <w:t>«Животный мир заповедных территорий Ставрополья»</w:t>
      </w:r>
      <w:r w:rsidR="00804193">
        <w:rPr>
          <w:rFonts w:ascii="Times New Roman" w:hAnsi="Times New Roman" w:cs="Times New Roman"/>
          <w:sz w:val="28"/>
          <w:szCs w:val="28"/>
        </w:rPr>
        <w:t xml:space="preserve"> (далее – Конкурс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25B03" w:rsidRPr="00725B03">
        <w:rPr>
          <w:rFonts w:ascii="Times New Roman" w:hAnsi="Times New Roman" w:cs="Times New Roman"/>
          <w:sz w:val="28"/>
          <w:szCs w:val="28"/>
        </w:rPr>
        <w:t>проводится в рамках эколого-просветительского проекта Каспийского Трубопроводного Консорциума «Сохраним природу Родного края» на территории Ставропольского края.</w:t>
      </w:r>
    </w:p>
    <w:p w:rsidR="00725B03" w:rsidRPr="00725B03" w:rsidRDefault="00725B03" w:rsidP="00725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B03">
        <w:rPr>
          <w:rFonts w:ascii="Times New Roman" w:hAnsi="Times New Roman" w:cs="Times New Roman"/>
          <w:sz w:val="28"/>
          <w:szCs w:val="28"/>
        </w:rPr>
        <w:t>1.2. Учредителем Конкурса является акционерное общество «Каспийский Трубопроводный Консорциум-Р».</w:t>
      </w:r>
    </w:p>
    <w:p w:rsidR="00725B03" w:rsidRPr="00725B03" w:rsidRDefault="00725B03" w:rsidP="00725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B03">
        <w:rPr>
          <w:rFonts w:ascii="Times New Roman" w:hAnsi="Times New Roman" w:cs="Times New Roman"/>
          <w:sz w:val="28"/>
          <w:szCs w:val="28"/>
        </w:rPr>
        <w:t>1.3. Администратор: Региональное отделение Общероссийской общественной организации по защите окружающей среды «Общественный экологический контроль России» в Ставропольском крае.</w:t>
      </w:r>
    </w:p>
    <w:p w:rsidR="00374B3D" w:rsidRDefault="00725B03" w:rsidP="00725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B03">
        <w:rPr>
          <w:rFonts w:ascii="Times New Roman" w:hAnsi="Times New Roman" w:cs="Times New Roman"/>
          <w:sz w:val="28"/>
          <w:szCs w:val="28"/>
        </w:rPr>
        <w:t xml:space="preserve">1.4. Поддержку проведения Конкурса осуществляет: Министерство природных ресурсов и охраны окружающей среды Ставропольского края, </w:t>
      </w:r>
      <w:r w:rsidR="00166251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«Дирекция особо охраняемых природных территорий Ставропольского края», </w:t>
      </w:r>
      <w:r w:rsidRPr="00725B03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Ставропольского края при содействии федерального государственного бюджетного образовательного учреждения высшего образования «Ставропольский государственный аграрный университет».</w:t>
      </w:r>
    </w:p>
    <w:p w:rsidR="008662BE" w:rsidRDefault="00440295" w:rsidP="00F96CEB">
      <w:pPr>
        <w:pStyle w:val="a3"/>
        <w:ind w:left="142"/>
        <w:rPr>
          <w:bCs/>
        </w:rPr>
      </w:pPr>
      <w:r>
        <w:rPr>
          <w:bCs/>
        </w:rPr>
        <w:t>1.</w:t>
      </w:r>
      <w:r w:rsidR="00725B03">
        <w:rPr>
          <w:bCs/>
        </w:rPr>
        <w:t>5</w:t>
      </w:r>
      <w:r>
        <w:rPr>
          <w:bCs/>
        </w:rPr>
        <w:t>. Цели и задачи Конкурса</w:t>
      </w:r>
      <w:r w:rsidR="008662BE" w:rsidRPr="008662BE">
        <w:rPr>
          <w:bCs/>
        </w:rPr>
        <w:t>:</w:t>
      </w:r>
    </w:p>
    <w:p w:rsidR="007C4E9C" w:rsidRPr="00CE0CFE" w:rsidRDefault="007C4E9C" w:rsidP="007C4E9C">
      <w:pPr>
        <w:numPr>
          <w:ilvl w:val="0"/>
          <w:numId w:val="5"/>
        </w:numPr>
        <w:tabs>
          <w:tab w:val="clear" w:pos="2629"/>
          <w:tab w:val="num" w:pos="540"/>
          <w:tab w:val="num" w:pos="1980"/>
          <w:tab w:val="left" w:pos="8787"/>
        </w:tabs>
        <w:spacing w:after="0" w:line="240" w:lineRule="auto"/>
        <w:ind w:left="540" w:right="-170" w:hanging="540"/>
        <w:jc w:val="both"/>
        <w:rPr>
          <w:rFonts w:ascii="Times New Roman" w:hAnsi="Times New Roman" w:cs="Times New Roman"/>
          <w:sz w:val="28"/>
        </w:rPr>
      </w:pPr>
      <w:r w:rsidRPr="00CE0CFE">
        <w:rPr>
          <w:rFonts w:ascii="Times New Roman" w:hAnsi="Times New Roman" w:cs="Times New Roman"/>
          <w:sz w:val="28"/>
        </w:rPr>
        <w:t xml:space="preserve">формировать у юных </w:t>
      </w:r>
      <w:r w:rsidR="00156B8F">
        <w:rPr>
          <w:rFonts w:ascii="Times New Roman" w:hAnsi="Times New Roman" w:cs="Times New Roman"/>
          <w:sz w:val="28"/>
        </w:rPr>
        <w:t xml:space="preserve">жителей края </w:t>
      </w:r>
      <w:r w:rsidRPr="00CE0CFE">
        <w:rPr>
          <w:rFonts w:ascii="Times New Roman" w:hAnsi="Times New Roman" w:cs="Times New Roman"/>
          <w:sz w:val="28"/>
        </w:rPr>
        <w:t>экологическую культуру и активную жизненную позицию по отношению к проблемам</w:t>
      </w:r>
      <w:r w:rsidR="00156B8F">
        <w:rPr>
          <w:rFonts w:ascii="Times New Roman" w:hAnsi="Times New Roman" w:cs="Times New Roman"/>
          <w:sz w:val="28"/>
        </w:rPr>
        <w:t xml:space="preserve"> сохранения природы малой родины</w:t>
      </w:r>
      <w:r>
        <w:rPr>
          <w:rFonts w:ascii="Times New Roman" w:hAnsi="Times New Roman" w:cs="Times New Roman"/>
          <w:sz w:val="28"/>
        </w:rPr>
        <w:t>;</w:t>
      </w:r>
    </w:p>
    <w:p w:rsidR="00CE0CFE" w:rsidRPr="00CE0CFE" w:rsidRDefault="00CE0CFE" w:rsidP="00CE0CFE">
      <w:pPr>
        <w:numPr>
          <w:ilvl w:val="0"/>
          <w:numId w:val="5"/>
        </w:numPr>
        <w:tabs>
          <w:tab w:val="clear" w:pos="2629"/>
          <w:tab w:val="num" w:pos="540"/>
          <w:tab w:val="num" w:pos="1980"/>
          <w:tab w:val="left" w:pos="8787"/>
        </w:tabs>
        <w:spacing w:after="0" w:line="240" w:lineRule="auto"/>
        <w:ind w:left="540" w:right="-170" w:hanging="540"/>
        <w:jc w:val="both"/>
        <w:rPr>
          <w:rFonts w:ascii="Times New Roman" w:hAnsi="Times New Roman" w:cs="Times New Roman"/>
          <w:sz w:val="28"/>
        </w:rPr>
      </w:pPr>
      <w:r w:rsidRPr="00CE0CFE">
        <w:rPr>
          <w:rFonts w:ascii="Times New Roman" w:hAnsi="Times New Roman" w:cs="Times New Roman"/>
          <w:sz w:val="28"/>
        </w:rPr>
        <w:t>развивать у детей и подростков умение выражать своё отношение к природным ценностям через результаты творческо</w:t>
      </w:r>
      <w:r w:rsidR="007C4E9C">
        <w:rPr>
          <w:rFonts w:ascii="Times New Roman" w:hAnsi="Times New Roman" w:cs="Times New Roman"/>
          <w:sz w:val="28"/>
        </w:rPr>
        <w:t>й и художественной деятельности.</w:t>
      </w:r>
      <w:r w:rsidRPr="00CE0CFE">
        <w:rPr>
          <w:rFonts w:ascii="Times New Roman" w:hAnsi="Times New Roman" w:cs="Times New Roman"/>
          <w:sz w:val="28"/>
        </w:rPr>
        <w:t xml:space="preserve"> </w:t>
      </w:r>
    </w:p>
    <w:p w:rsidR="00374B3D" w:rsidRDefault="00200086" w:rsidP="003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B3D" w:rsidRDefault="00200086" w:rsidP="0020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B48FD">
        <w:rPr>
          <w:rFonts w:ascii="Times New Roman" w:hAnsi="Times New Roman" w:cs="Times New Roman"/>
          <w:sz w:val="28"/>
          <w:szCs w:val="28"/>
        </w:rPr>
        <w:t xml:space="preserve"> </w:t>
      </w:r>
      <w:r w:rsidR="00752FA6">
        <w:rPr>
          <w:rFonts w:ascii="Times New Roman" w:hAnsi="Times New Roman" w:cs="Times New Roman"/>
          <w:sz w:val="28"/>
          <w:szCs w:val="28"/>
        </w:rPr>
        <w:t>В</w:t>
      </w:r>
      <w:r w:rsidR="00672D2C" w:rsidRPr="00672D2C">
        <w:rPr>
          <w:rFonts w:ascii="Times New Roman" w:hAnsi="Times New Roman" w:cs="Times New Roman"/>
          <w:sz w:val="28"/>
          <w:szCs w:val="28"/>
        </w:rPr>
        <w:t>оспитанники дошкольных заведений, детских домов, школ-интернатов, учебных заведений культуры и искусства, ученики средних общеобразовательных школ, студенты средних профессиональных и высших учебных заведений Труновского, Апанасенковского, Новоалександровского, Ипатовского, Изобильненского, Туркменского районов Ставропольского края и города Ставрополь</w:t>
      </w:r>
      <w:r w:rsidR="00725B03" w:rsidRPr="00725B03">
        <w:rPr>
          <w:rFonts w:ascii="Times New Roman" w:hAnsi="Times New Roman" w:cs="Times New Roman"/>
          <w:sz w:val="28"/>
          <w:szCs w:val="28"/>
        </w:rPr>
        <w:t>.</w:t>
      </w:r>
    </w:p>
    <w:p w:rsidR="00C11CCA" w:rsidRDefault="00C11CCA" w:rsidP="00A147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B3D" w:rsidRDefault="0011727C" w:rsidP="003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71A0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озрастные категории Конкурса</w:t>
      </w: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00" w:rsidRPr="00471A00" w:rsidRDefault="00471A00" w:rsidP="00471A00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71A00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4A1264">
        <w:rPr>
          <w:rFonts w:ascii="Times New Roman" w:hAnsi="Times New Roman" w:cs="Times New Roman"/>
          <w:sz w:val="28"/>
          <w:szCs w:val="28"/>
        </w:rPr>
        <w:t>пяти</w:t>
      </w:r>
      <w:r w:rsidR="004A1264" w:rsidRPr="00471A00">
        <w:rPr>
          <w:rFonts w:ascii="Times New Roman" w:hAnsi="Times New Roman" w:cs="Times New Roman"/>
          <w:sz w:val="28"/>
          <w:szCs w:val="28"/>
        </w:rPr>
        <w:t xml:space="preserve"> </w:t>
      </w:r>
      <w:r w:rsidRPr="00471A00">
        <w:rPr>
          <w:rFonts w:ascii="Times New Roman" w:hAnsi="Times New Roman" w:cs="Times New Roman"/>
          <w:sz w:val="28"/>
          <w:szCs w:val="28"/>
        </w:rPr>
        <w:t>возрастным группам:</w:t>
      </w:r>
    </w:p>
    <w:p w:rsidR="00E52FCE" w:rsidRPr="00E52FCE" w:rsidRDefault="00E52FCE" w:rsidP="00E52FCE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CE">
        <w:rPr>
          <w:rFonts w:ascii="Times New Roman" w:hAnsi="Times New Roman" w:cs="Times New Roman"/>
          <w:sz w:val="28"/>
          <w:szCs w:val="28"/>
        </w:rPr>
        <w:t>1 группа - дошкольники;</w:t>
      </w:r>
    </w:p>
    <w:p w:rsidR="00E52FCE" w:rsidRPr="00E52FCE" w:rsidRDefault="00E52FCE" w:rsidP="00E52FCE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CE">
        <w:rPr>
          <w:rFonts w:ascii="Times New Roman" w:hAnsi="Times New Roman" w:cs="Times New Roman"/>
          <w:sz w:val="28"/>
          <w:szCs w:val="28"/>
        </w:rPr>
        <w:t>2 группа - 1-4 классы;</w:t>
      </w:r>
    </w:p>
    <w:p w:rsidR="00E52FCE" w:rsidRPr="00E52FCE" w:rsidRDefault="00E52FCE" w:rsidP="00E52FCE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CE">
        <w:rPr>
          <w:rFonts w:ascii="Times New Roman" w:hAnsi="Times New Roman" w:cs="Times New Roman"/>
          <w:sz w:val="28"/>
          <w:szCs w:val="28"/>
        </w:rPr>
        <w:t>3 группа - 5-8 классы;</w:t>
      </w:r>
    </w:p>
    <w:p w:rsidR="00E52FCE" w:rsidRPr="00E52FCE" w:rsidRDefault="00E52FCE" w:rsidP="00E52FCE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CE">
        <w:rPr>
          <w:rFonts w:ascii="Times New Roman" w:hAnsi="Times New Roman" w:cs="Times New Roman"/>
          <w:sz w:val="28"/>
          <w:szCs w:val="28"/>
        </w:rPr>
        <w:t xml:space="preserve">4 группа - 9-11 классы и студенты техникумов; </w:t>
      </w:r>
    </w:p>
    <w:p w:rsidR="0099435A" w:rsidRPr="00471A00" w:rsidRDefault="00E52FCE" w:rsidP="00E52FCE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CE">
        <w:rPr>
          <w:rFonts w:ascii="Times New Roman" w:hAnsi="Times New Roman" w:cs="Times New Roman"/>
          <w:sz w:val="28"/>
          <w:szCs w:val="28"/>
        </w:rPr>
        <w:t>5 группа - студенты высших учебных заведений (возраст до 23 лет).</w:t>
      </w:r>
    </w:p>
    <w:p w:rsidR="0099435A" w:rsidRDefault="0099435A" w:rsidP="00166993">
      <w:pPr>
        <w:tabs>
          <w:tab w:val="left" w:pos="8787"/>
        </w:tabs>
        <w:spacing w:after="0"/>
        <w:ind w:right="-3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1543" w:rsidRDefault="003B1543" w:rsidP="00166993">
      <w:pPr>
        <w:tabs>
          <w:tab w:val="left" w:pos="8787"/>
        </w:tabs>
        <w:spacing w:after="0"/>
        <w:ind w:right="-3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5231" w:rsidRDefault="000E5231" w:rsidP="000E5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33030">
        <w:rPr>
          <w:rFonts w:ascii="Times New Roman" w:hAnsi="Times New Roman" w:cs="Times New Roman"/>
          <w:b/>
          <w:sz w:val="28"/>
          <w:szCs w:val="28"/>
        </w:rPr>
        <w:t>Требования к оформлению и критерии оценки конкурсных работ</w:t>
      </w:r>
    </w:p>
    <w:p w:rsidR="003B1543" w:rsidRPr="003B18B0" w:rsidRDefault="003B1543" w:rsidP="0039169C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 w:cs="Times New Roman"/>
          <w:sz w:val="28"/>
          <w:szCs w:val="28"/>
        </w:rPr>
      </w:pPr>
    </w:p>
    <w:p w:rsidR="001B4B18" w:rsidRPr="00154E2F" w:rsidRDefault="001B4B18" w:rsidP="001B4B18">
      <w:pPr>
        <w:tabs>
          <w:tab w:val="left" w:pos="8787"/>
        </w:tabs>
        <w:spacing w:after="0"/>
        <w:ind w:left="360" w:right="-3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4E2F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Требования к оформлению работы:</w:t>
      </w:r>
    </w:p>
    <w:p w:rsidR="002F1326" w:rsidRPr="008C7F09" w:rsidRDefault="00947621" w:rsidP="008C7F09">
      <w:pPr>
        <w:tabs>
          <w:tab w:val="left" w:pos="8787"/>
        </w:tabs>
        <w:spacing w:after="0" w:line="240" w:lineRule="auto"/>
        <w:ind w:right="-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47621">
        <w:rPr>
          <w:rFonts w:ascii="Times New Roman" w:hAnsi="Times New Roman" w:cs="Times New Roman"/>
          <w:sz w:val="28"/>
          <w:szCs w:val="28"/>
        </w:rPr>
        <w:t xml:space="preserve">отоматериалы </w:t>
      </w:r>
      <w:r w:rsidR="001D130D">
        <w:rPr>
          <w:rFonts w:ascii="Times New Roman" w:hAnsi="Times New Roman" w:cs="Times New Roman"/>
          <w:sz w:val="28"/>
          <w:szCs w:val="28"/>
        </w:rPr>
        <w:t xml:space="preserve">принимаются в электронном </w:t>
      </w:r>
      <w:r w:rsidR="0015329C">
        <w:rPr>
          <w:rFonts w:ascii="Times New Roman" w:hAnsi="Times New Roman" w:cs="Times New Roman"/>
          <w:sz w:val="28"/>
          <w:szCs w:val="28"/>
        </w:rPr>
        <w:t>виде</w:t>
      </w:r>
      <w:r w:rsidR="00A90C1B">
        <w:rPr>
          <w:rFonts w:ascii="Times New Roman" w:hAnsi="Times New Roman" w:cs="Times New Roman"/>
          <w:sz w:val="28"/>
          <w:szCs w:val="28"/>
        </w:rPr>
        <w:t>,</w:t>
      </w:r>
      <w:r w:rsidR="0015329C">
        <w:rPr>
          <w:rFonts w:ascii="Times New Roman" w:hAnsi="Times New Roman" w:cs="Times New Roman"/>
          <w:sz w:val="28"/>
          <w:szCs w:val="28"/>
        </w:rPr>
        <w:t xml:space="preserve"> отдельным</w:t>
      </w:r>
      <w:r w:rsidR="00836655" w:rsidRPr="00836655">
        <w:rPr>
          <w:rFonts w:ascii="Times New Roman" w:hAnsi="Times New Roman" w:cs="Times New Roman"/>
          <w:sz w:val="28"/>
          <w:szCs w:val="28"/>
        </w:rPr>
        <w:t xml:space="preserve"> файлом</w:t>
      </w:r>
      <w:r w:rsidR="00A90C1B">
        <w:rPr>
          <w:rFonts w:ascii="Times New Roman" w:hAnsi="Times New Roman" w:cs="Times New Roman"/>
          <w:sz w:val="28"/>
          <w:szCs w:val="28"/>
        </w:rPr>
        <w:t>,</w:t>
      </w:r>
      <w:r w:rsidR="00836655" w:rsidRPr="00836655">
        <w:rPr>
          <w:rFonts w:ascii="Times New Roman" w:hAnsi="Times New Roman" w:cs="Times New Roman"/>
          <w:sz w:val="28"/>
          <w:szCs w:val="28"/>
        </w:rPr>
        <w:t xml:space="preserve"> </w:t>
      </w:r>
      <w:r w:rsidRPr="00947621">
        <w:rPr>
          <w:rFonts w:ascii="Times New Roman" w:hAnsi="Times New Roman" w:cs="Times New Roman"/>
          <w:sz w:val="28"/>
          <w:szCs w:val="28"/>
        </w:rPr>
        <w:t>в одном из удобных для участника формате: JPG, TIFF, BMP, PSD, размером не менее 1920x1080 точек в цветной модели RGB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0C2">
        <w:rPr>
          <w:rFonts w:ascii="Times New Roman" w:hAnsi="Times New Roman" w:cs="Times New Roman"/>
          <w:sz w:val="28"/>
          <w:szCs w:val="28"/>
        </w:rPr>
        <w:t xml:space="preserve">и </w:t>
      </w:r>
      <w:r w:rsidR="00836655" w:rsidRPr="00836655">
        <w:rPr>
          <w:rFonts w:ascii="Times New Roman" w:hAnsi="Times New Roman" w:cs="Times New Roman"/>
          <w:sz w:val="28"/>
          <w:szCs w:val="28"/>
        </w:rPr>
        <w:t>должны с</w:t>
      </w:r>
      <w:r w:rsidR="009200C2">
        <w:rPr>
          <w:rFonts w:ascii="Times New Roman" w:hAnsi="Times New Roman" w:cs="Times New Roman"/>
          <w:sz w:val="28"/>
          <w:szCs w:val="28"/>
        </w:rPr>
        <w:t xml:space="preserve">одержать </w:t>
      </w:r>
      <w:r w:rsidR="009200C2" w:rsidRPr="00533A25">
        <w:rPr>
          <w:rFonts w:ascii="Times New Roman" w:hAnsi="Times New Roman" w:cs="Times New Roman"/>
          <w:b/>
          <w:sz w:val="28"/>
          <w:szCs w:val="28"/>
        </w:rPr>
        <w:t>сопроводительный текст</w:t>
      </w:r>
      <w:r w:rsidR="00707AB0" w:rsidRPr="00533A25">
        <w:rPr>
          <w:rFonts w:ascii="Times New Roman" w:hAnsi="Times New Roman" w:cs="Times New Roman"/>
          <w:b/>
          <w:sz w:val="28"/>
          <w:szCs w:val="28"/>
        </w:rPr>
        <w:t xml:space="preserve"> (отдельным файлом в формате .</w:t>
      </w:r>
      <w:proofErr w:type="spellStart"/>
      <w:r w:rsidR="00707AB0" w:rsidRPr="00533A25">
        <w:rPr>
          <w:rFonts w:ascii="Times New Roman" w:hAnsi="Times New Roman" w:cs="Times New Roman"/>
          <w:b/>
          <w:sz w:val="28"/>
          <w:szCs w:val="28"/>
        </w:rPr>
        <w:t>doc</w:t>
      </w:r>
      <w:proofErr w:type="spellEnd"/>
      <w:r w:rsidR="00707AB0" w:rsidRPr="00533A25">
        <w:rPr>
          <w:rFonts w:ascii="Times New Roman" w:hAnsi="Times New Roman" w:cs="Times New Roman"/>
          <w:b/>
          <w:sz w:val="28"/>
          <w:szCs w:val="28"/>
        </w:rPr>
        <w:t>)</w:t>
      </w:r>
      <w:r w:rsidR="009200C2">
        <w:rPr>
          <w:rFonts w:ascii="Times New Roman" w:hAnsi="Times New Roman" w:cs="Times New Roman"/>
          <w:sz w:val="28"/>
          <w:szCs w:val="28"/>
        </w:rPr>
        <w:t>:</w:t>
      </w:r>
      <w:r w:rsidR="00836655" w:rsidRPr="00836655">
        <w:rPr>
          <w:rFonts w:ascii="Times New Roman" w:hAnsi="Times New Roman" w:cs="Times New Roman"/>
          <w:sz w:val="28"/>
          <w:szCs w:val="28"/>
        </w:rPr>
        <w:t xml:space="preserve"> </w:t>
      </w:r>
      <w:r w:rsidR="001B4B18" w:rsidRPr="00154E2F">
        <w:rPr>
          <w:rFonts w:ascii="Times New Roman" w:hAnsi="Times New Roman" w:cs="Times New Roman"/>
          <w:sz w:val="28"/>
          <w:szCs w:val="28"/>
        </w:rPr>
        <w:t>Ф.И.</w:t>
      </w:r>
      <w:r w:rsidR="005843DE">
        <w:rPr>
          <w:rFonts w:ascii="Times New Roman" w:hAnsi="Times New Roman" w:cs="Times New Roman"/>
          <w:sz w:val="28"/>
          <w:szCs w:val="28"/>
        </w:rPr>
        <w:t>О.</w:t>
      </w:r>
      <w:r w:rsidR="001B4B18" w:rsidRPr="00154E2F">
        <w:rPr>
          <w:rFonts w:ascii="Times New Roman" w:hAnsi="Times New Roman" w:cs="Times New Roman"/>
          <w:sz w:val="28"/>
          <w:szCs w:val="28"/>
        </w:rPr>
        <w:t xml:space="preserve"> автора (полностью), год рождения, </w:t>
      </w:r>
      <w:r w:rsidR="00EF3B88">
        <w:rPr>
          <w:rFonts w:ascii="Times New Roman" w:hAnsi="Times New Roman" w:cs="Times New Roman"/>
          <w:sz w:val="28"/>
          <w:szCs w:val="28"/>
        </w:rPr>
        <w:t xml:space="preserve">возрастная группа, </w:t>
      </w:r>
      <w:r w:rsidR="00CA0198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</w:t>
      </w:r>
      <w:r w:rsidR="000D635D">
        <w:rPr>
          <w:rFonts w:ascii="Times New Roman" w:hAnsi="Times New Roman" w:cs="Times New Roman"/>
          <w:sz w:val="28"/>
          <w:szCs w:val="28"/>
        </w:rPr>
        <w:t xml:space="preserve">территория, </w:t>
      </w:r>
      <w:r w:rsidR="00CA0198">
        <w:rPr>
          <w:rFonts w:ascii="Times New Roman" w:hAnsi="Times New Roman" w:cs="Times New Roman"/>
          <w:sz w:val="28"/>
          <w:szCs w:val="28"/>
        </w:rPr>
        <w:t xml:space="preserve">населенный пункт, </w:t>
      </w:r>
      <w:r w:rsidR="00AC4124">
        <w:rPr>
          <w:rFonts w:ascii="Times New Roman" w:hAnsi="Times New Roman" w:cs="Times New Roman"/>
          <w:sz w:val="28"/>
          <w:szCs w:val="28"/>
        </w:rPr>
        <w:t>название работы</w:t>
      </w:r>
      <w:r w:rsidR="005D47C3">
        <w:rPr>
          <w:rFonts w:ascii="Times New Roman" w:hAnsi="Times New Roman" w:cs="Times New Roman"/>
          <w:sz w:val="28"/>
          <w:szCs w:val="28"/>
        </w:rPr>
        <w:t>, обоснование выбора представленного на изображении животного.</w:t>
      </w:r>
    </w:p>
    <w:p w:rsidR="00EB4408" w:rsidRPr="000F389F" w:rsidRDefault="00EB4408" w:rsidP="00644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3C4" w:rsidRDefault="00EB4408" w:rsidP="000F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09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Критерии оценки </w:t>
      </w:r>
      <w:r w:rsidR="00FC336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художественных </w:t>
      </w:r>
      <w:r w:rsidRPr="00F7609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работ:</w:t>
      </w:r>
      <w:r w:rsidRPr="000F3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" w:name="_Hlk17264637"/>
      <w:bookmarkStart w:id="2" w:name="_GoBack"/>
      <w:r w:rsidR="000C3EBF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 теме К</w:t>
      </w:r>
      <w:r w:rsidR="000C3EBF" w:rsidRPr="000C3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онкурса, </w:t>
      </w:r>
      <w:r w:rsidR="00C153C4" w:rsidRPr="00C153C4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индивидуальность и мастерство автора работы, знание основ композиции, оригинальность раскрытия темы, художественный вкус и видение перспективы, цветовое решение; смысловая составляющая.</w:t>
      </w:r>
      <w:bookmarkEnd w:id="1"/>
      <w:bookmarkEnd w:id="2"/>
    </w:p>
    <w:p w:rsidR="00C153C4" w:rsidRDefault="00C153C4" w:rsidP="00374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4B3D" w:rsidRDefault="00E10AA8" w:rsidP="003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74B3D">
        <w:rPr>
          <w:rFonts w:ascii="Times New Roman" w:hAnsi="Times New Roman" w:cs="Times New Roman"/>
          <w:b/>
          <w:sz w:val="28"/>
          <w:szCs w:val="28"/>
        </w:rPr>
        <w:t>. П</w:t>
      </w:r>
      <w:r>
        <w:rPr>
          <w:rFonts w:ascii="Times New Roman" w:hAnsi="Times New Roman" w:cs="Times New Roman"/>
          <w:b/>
          <w:sz w:val="28"/>
          <w:szCs w:val="28"/>
        </w:rPr>
        <w:t>орядок и сроки проведения Конкурса</w:t>
      </w: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655" w:rsidRPr="00C872A9" w:rsidRDefault="0057162E" w:rsidP="008366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374B3D">
        <w:rPr>
          <w:rFonts w:ascii="Times New Roman" w:hAnsi="Times New Roman" w:cs="Times New Roman"/>
          <w:sz w:val="28"/>
          <w:szCs w:val="28"/>
        </w:rPr>
        <w:t>.1.</w:t>
      </w:r>
      <w:r w:rsidR="00836655" w:rsidRPr="00836655">
        <w:t xml:space="preserve"> </w:t>
      </w:r>
      <w:r w:rsidR="00836655" w:rsidRPr="00836655">
        <w:rPr>
          <w:rFonts w:ascii="Times New Roman" w:hAnsi="Times New Roman" w:cs="Times New Roman"/>
          <w:sz w:val="28"/>
          <w:szCs w:val="28"/>
        </w:rPr>
        <w:t>Конкурс прово</w:t>
      </w:r>
      <w:r w:rsidR="00836655">
        <w:rPr>
          <w:rFonts w:ascii="Times New Roman" w:hAnsi="Times New Roman" w:cs="Times New Roman"/>
          <w:sz w:val="28"/>
          <w:szCs w:val="28"/>
        </w:rPr>
        <w:t xml:space="preserve">дится </w:t>
      </w:r>
      <w:r w:rsidR="0056763C">
        <w:rPr>
          <w:rFonts w:ascii="Times New Roman" w:hAnsi="Times New Roman" w:cs="Times New Roman"/>
          <w:sz w:val="28"/>
          <w:szCs w:val="28"/>
        </w:rPr>
        <w:t xml:space="preserve">заочно </w:t>
      </w:r>
      <w:r w:rsidR="00370851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52FCE" w:rsidRPr="00E52FCE">
        <w:rPr>
          <w:rFonts w:ascii="Times New Roman" w:hAnsi="Times New Roman" w:cs="Times New Roman"/>
          <w:sz w:val="28"/>
          <w:szCs w:val="28"/>
        </w:rPr>
        <w:t>Конкурс проводится заочно в период с 01 сентября 2019 года по 31 октября 2019 года</w:t>
      </w:r>
      <w:r w:rsidR="00836655" w:rsidRPr="00836655">
        <w:rPr>
          <w:rFonts w:ascii="Times New Roman" w:hAnsi="Times New Roman" w:cs="Times New Roman"/>
          <w:sz w:val="28"/>
          <w:szCs w:val="28"/>
        </w:rPr>
        <w:t>.</w:t>
      </w:r>
      <w:r w:rsidR="00C87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55" w:rsidRPr="00836655" w:rsidRDefault="000A6BED" w:rsidP="000A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 xml:space="preserve"> На </w:t>
      </w:r>
      <w:r w:rsidR="0056763C">
        <w:rPr>
          <w:rFonts w:ascii="Times New Roman" w:hAnsi="Times New Roman" w:cs="Times New Roman"/>
          <w:sz w:val="28"/>
          <w:szCs w:val="28"/>
        </w:rPr>
        <w:t>Конкурс</w:t>
      </w:r>
      <w:r w:rsidR="00836655" w:rsidRPr="00836655">
        <w:rPr>
          <w:rFonts w:ascii="Times New Roman" w:hAnsi="Times New Roman" w:cs="Times New Roman"/>
          <w:sz w:val="28"/>
          <w:szCs w:val="28"/>
        </w:rPr>
        <w:t xml:space="preserve"> направляются работы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836655" w:rsidRPr="00836655">
        <w:rPr>
          <w:rFonts w:ascii="Times New Roman" w:hAnsi="Times New Roman" w:cs="Times New Roman"/>
          <w:sz w:val="28"/>
          <w:szCs w:val="28"/>
        </w:rPr>
        <w:t xml:space="preserve"> и возрастными группами.</w:t>
      </w:r>
    </w:p>
    <w:p w:rsidR="00035C6A" w:rsidRDefault="00035C6A" w:rsidP="0003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6655" w:rsidRPr="00836655">
        <w:rPr>
          <w:rFonts w:ascii="Times New Roman" w:hAnsi="Times New Roman" w:cs="Times New Roman"/>
          <w:sz w:val="28"/>
          <w:szCs w:val="28"/>
        </w:rPr>
        <w:t>.3.</w:t>
      </w:r>
      <w:r w:rsidR="00836655" w:rsidRPr="00836655">
        <w:rPr>
          <w:rFonts w:ascii="Times New Roman" w:hAnsi="Times New Roman" w:cs="Times New Roman"/>
          <w:sz w:val="28"/>
          <w:szCs w:val="28"/>
        </w:rPr>
        <w:tab/>
        <w:t xml:space="preserve"> Оценка конкурсных работ проводится в соответс</w:t>
      </w:r>
      <w:r>
        <w:rPr>
          <w:rFonts w:ascii="Times New Roman" w:hAnsi="Times New Roman" w:cs="Times New Roman"/>
          <w:sz w:val="28"/>
          <w:szCs w:val="28"/>
        </w:rPr>
        <w:t>твии с критериями</w:t>
      </w:r>
      <w:r w:rsidR="00836655" w:rsidRPr="00836655">
        <w:rPr>
          <w:rFonts w:ascii="Times New Roman" w:hAnsi="Times New Roman" w:cs="Times New Roman"/>
          <w:sz w:val="28"/>
          <w:szCs w:val="28"/>
        </w:rPr>
        <w:t>.</w:t>
      </w:r>
    </w:p>
    <w:p w:rsidR="001127CB" w:rsidRDefault="00F01A26" w:rsidP="00F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872A9">
        <w:rPr>
          <w:rFonts w:ascii="Times New Roman" w:hAnsi="Times New Roman" w:cs="Times New Roman"/>
          <w:sz w:val="28"/>
          <w:szCs w:val="28"/>
        </w:rPr>
        <w:t>Работы вместе с анкетой–</w:t>
      </w:r>
      <w:r w:rsidR="00035C6A" w:rsidRPr="00035C6A">
        <w:rPr>
          <w:rFonts w:ascii="Times New Roman" w:hAnsi="Times New Roman" w:cs="Times New Roman"/>
          <w:sz w:val="28"/>
          <w:szCs w:val="28"/>
        </w:rPr>
        <w:t>заявко</w:t>
      </w:r>
      <w:r w:rsidR="008857A3">
        <w:rPr>
          <w:rFonts w:ascii="Times New Roman" w:hAnsi="Times New Roman" w:cs="Times New Roman"/>
          <w:sz w:val="28"/>
          <w:szCs w:val="28"/>
        </w:rPr>
        <w:t>й (</w:t>
      </w:r>
      <w:r w:rsidR="008857A3" w:rsidRPr="008857A3">
        <w:rPr>
          <w:rFonts w:ascii="Times New Roman" w:hAnsi="Times New Roman" w:cs="Times New Roman"/>
          <w:sz w:val="28"/>
          <w:szCs w:val="28"/>
        </w:rPr>
        <w:t xml:space="preserve">в </w:t>
      </w:r>
      <w:r w:rsidR="00EF53FE" w:rsidRPr="008857A3">
        <w:rPr>
          <w:rFonts w:ascii="Times New Roman" w:hAnsi="Times New Roman" w:cs="Times New Roman"/>
          <w:sz w:val="28"/>
          <w:szCs w:val="28"/>
        </w:rPr>
        <w:t xml:space="preserve">формате. </w:t>
      </w:r>
      <w:proofErr w:type="spellStart"/>
      <w:r w:rsidR="00EF53FE" w:rsidRPr="008857A3">
        <w:rPr>
          <w:rFonts w:ascii="Times New Roman" w:hAnsi="Times New Roman" w:cs="Times New Roman"/>
          <w:sz w:val="28"/>
          <w:szCs w:val="28"/>
        </w:rPr>
        <w:t>ipg</w:t>
      </w:r>
      <w:proofErr w:type="spellEnd"/>
      <w:r w:rsidR="008857A3">
        <w:rPr>
          <w:rFonts w:ascii="Times New Roman" w:hAnsi="Times New Roman" w:cs="Times New Roman"/>
          <w:sz w:val="28"/>
          <w:szCs w:val="28"/>
        </w:rPr>
        <w:t xml:space="preserve"> с живыми подписями</w:t>
      </w:r>
      <w:r>
        <w:rPr>
          <w:rFonts w:ascii="Times New Roman" w:hAnsi="Times New Roman" w:cs="Times New Roman"/>
          <w:sz w:val="28"/>
          <w:szCs w:val="28"/>
        </w:rPr>
        <w:t>) (Приложение</w:t>
      </w:r>
      <w:r w:rsidR="00035C6A" w:rsidRPr="00035C6A">
        <w:rPr>
          <w:rFonts w:ascii="Times New Roman" w:hAnsi="Times New Roman" w:cs="Times New Roman"/>
          <w:sz w:val="28"/>
          <w:szCs w:val="28"/>
        </w:rPr>
        <w:t>)</w:t>
      </w:r>
      <w:r w:rsidR="008D5B84">
        <w:rPr>
          <w:rFonts w:ascii="Times New Roman" w:hAnsi="Times New Roman" w:cs="Times New Roman"/>
          <w:sz w:val="28"/>
          <w:szCs w:val="28"/>
        </w:rPr>
        <w:t xml:space="preserve"> и сопроводительным текстом,</w:t>
      </w:r>
      <w:r w:rsidR="00035C6A" w:rsidRPr="00035C6A">
        <w:rPr>
          <w:rFonts w:ascii="Times New Roman" w:hAnsi="Times New Roman" w:cs="Times New Roman"/>
          <w:sz w:val="28"/>
          <w:szCs w:val="28"/>
        </w:rPr>
        <w:t xml:space="preserve"> в электронном виде направляются в Оргкомитет Конкурса </w:t>
      </w:r>
      <w:r w:rsidR="005A297E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7" w:history="1">
        <w:r w:rsidR="005A297E" w:rsidRPr="008445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oekr</w:t>
        </w:r>
        <w:r w:rsidR="005A297E" w:rsidRPr="00844585">
          <w:rPr>
            <w:rStyle w:val="a5"/>
            <w:rFonts w:ascii="Times New Roman" w:hAnsi="Times New Roman" w:cs="Times New Roman"/>
            <w:sz w:val="28"/>
            <w:szCs w:val="28"/>
          </w:rPr>
          <w:t>2017@</w:t>
        </w:r>
        <w:r w:rsidR="005A297E" w:rsidRPr="008445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A297E" w:rsidRPr="008445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A297E" w:rsidRPr="008445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A297E" w:rsidRPr="00484910">
        <w:rPr>
          <w:rFonts w:ascii="Times New Roman" w:hAnsi="Times New Roman" w:cs="Times New Roman"/>
          <w:sz w:val="28"/>
          <w:szCs w:val="28"/>
        </w:rPr>
        <w:t xml:space="preserve"> </w:t>
      </w:r>
      <w:r w:rsidR="00035C6A" w:rsidRPr="00035C6A">
        <w:rPr>
          <w:rFonts w:ascii="Times New Roman" w:hAnsi="Times New Roman" w:cs="Times New Roman"/>
          <w:sz w:val="28"/>
          <w:szCs w:val="28"/>
        </w:rPr>
        <w:t xml:space="preserve">до </w:t>
      </w:r>
      <w:bookmarkStart w:id="3" w:name="_Hlk15888420"/>
      <w:r w:rsidR="00E52FCE">
        <w:rPr>
          <w:rFonts w:ascii="Times New Roman" w:hAnsi="Times New Roman" w:cs="Times New Roman"/>
          <w:b/>
          <w:sz w:val="28"/>
          <w:szCs w:val="28"/>
        </w:rPr>
        <w:t>31</w:t>
      </w:r>
      <w:r w:rsidR="00EA7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FCE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A7A6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52FCE">
        <w:rPr>
          <w:rFonts w:ascii="Times New Roman" w:hAnsi="Times New Roman" w:cs="Times New Roman"/>
          <w:b/>
          <w:sz w:val="28"/>
          <w:szCs w:val="28"/>
        </w:rPr>
        <w:t>9</w:t>
      </w:r>
      <w:r w:rsidR="00EA7A6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End w:id="3"/>
      <w:r w:rsidR="008A56B6">
        <w:rPr>
          <w:rFonts w:ascii="Times New Roman" w:hAnsi="Times New Roman" w:cs="Times New Roman"/>
          <w:b/>
          <w:sz w:val="28"/>
          <w:szCs w:val="28"/>
        </w:rPr>
        <w:t>.</w:t>
      </w:r>
    </w:p>
    <w:p w:rsidR="00374B3D" w:rsidRPr="00B8043A" w:rsidRDefault="00B8043A" w:rsidP="00B8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3A">
        <w:rPr>
          <w:rFonts w:ascii="Times New Roman" w:hAnsi="Times New Roman" w:cs="Times New Roman"/>
          <w:sz w:val="28"/>
          <w:szCs w:val="28"/>
        </w:rPr>
        <w:t xml:space="preserve">5.5. </w:t>
      </w:r>
      <w:r w:rsidR="00374B3D" w:rsidRPr="00B8043A">
        <w:rPr>
          <w:rFonts w:ascii="Times New Roman" w:hAnsi="Times New Roman" w:cs="Times New Roman"/>
          <w:sz w:val="28"/>
          <w:szCs w:val="28"/>
        </w:rPr>
        <w:t>Анкета-заявка оформляется на каждую конкурсную работу.</w:t>
      </w:r>
    </w:p>
    <w:p w:rsidR="00536DCD" w:rsidRDefault="003E2499" w:rsidP="003E2499">
      <w:pPr>
        <w:shd w:val="clear" w:color="auto" w:fill="FFFFFF"/>
        <w:tabs>
          <w:tab w:val="left" w:pos="8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536DCD" w:rsidRPr="00536DC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каждой</w:t>
      </w:r>
      <w:r w:rsidR="0053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Ставропольского </w:t>
      </w:r>
      <w:r w:rsidR="0048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484910" w:rsidRPr="00536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FA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 более</w:t>
      </w:r>
      <w:r w:rsidR="00ED59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bookmarkStart w:id="4" w:name="_Hlk16672556"/>
      <w:r w:rsidR="00A90C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десяти</w:t>
      </w:r>
      <w:r w:rsidR="003471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bookmarkEnd w:id="4"/>
      <w:r w:rsidR="003471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работ</w:t>
      </w:r>
      <w:r w:rsidR="00FA2BA2" w:rsidRPr="00FA2B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4747F2" w:rsidRPr="004747F2" w:rsidRDefault="00510DB5" w:rsidP="00510DB5">
      <w:pPr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47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460D">
        <w:rPr>
          <w:rFonts w:ascii="Times New Roman" w:hAnsi="Times New Roman" w:cs="Times New Roman"/>
          <w:bCs/>
          <w:sz w:val="28"/>
          <w:szCs w:val="28"/>
        </w:rPr>
        <w:t>На Конкурс</w:t>
      </w:r>
      <w:r w:rsidR="004747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7F2" w:rsidRPr="004747F2">
        <w:rPr>
          <w:rFonts w:ascii="Times New Roman" w:hAnsi="Times New Roman" w:cs="Times New Roman"/>
          <w:sz w:val="28"/>
          <w:szCs w:val="28"/>
        </w:rPr>
        <w:t>принимаются только те творческие работы конкурсантов, которые отвечают ниже перечисленным требованиям:</w:t>
      </w:r>
    </w:p>
    <w:p w:rsidR="004747F2" w:rsidRPr="0014460D" w:rsidRDefault="004747F2" w:rsidP="00510DB5">
      <w:pPr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8"/>
        </w:rPr>
      </w:pPr>
      <w:r w:rsidRPr="0014460D">
        <w:rPr>
          <w:rFonts w:ascii="Times New Roman" w:hAnsi="Times New Roman" w:cs="Times New Roman"/>
          <w:sz w:val="28"/>
        </w:rPr>
        <w:t>- конкурсные работы не являются плагиатом, копией или частью работ других авторов;</w:t>
      </w:r>
    </w:p>
    <w:p w:rsidR="0014460D" w:rsidRDefault="0049601F" w:rsidP="007E039A">
      <w:pPr>
        <w:spacing w:after="0" w:line="240" w:lineRule="auto"/>
        <w:ind w:right="24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747F2" w:rsidRPr="004747F2">
        <w:rPr>
          <w:rFonts w:ascii="Times New Roman" w:hAnsi="Times New Roman" w:cs="Times New Roman"/>
          <w:sz w:val="28"/>
        </w:rPr>
        <w:t>каждая конкурсная работа должна отвечать вы</w:t>
      </w:r>
      <w:r w:rsidR="000841EA">
        <w:rPr>
          <w:rFonts w:ascii="Times New Roman" w:hAnsi="Times New Roman" w:cs="Times New Roman"/>
          <w:sz w:val="28"/>
        </w:rPr>
        <w:t>ше</w:t>
      </w:r>
      <w:r w:rsidR="004747F2" w:rsidRPr="004747F2">
        <w:rPr>
          <w:rFonts w:ascii="Times New Roman" w:hAnsi="Times New Roman" w:cs="Times New Roman"/>
          <w:sz w:val="28"/>
        </w:rPr>
        <w:t>перечисленным требовани</w:t>
      </w:r>
      <w:r w:rsidR="0014460D">
        <w:rPr>
          <w:rFonts w:ascii="Times New Roman" w:hAnsi="Times New Roman" w:cs="Times New Roman"/>
          <w:sz w:val="28"/>
        </w:rPr>
        <w:t>ям.</w:t>
      </w:r>
    </w:p>
    <w:p w:rsidR="00725B03" w:rsidRDefault="00725B03" w:rsidP="003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03" w:rsidRDefault="00725B03" w:rsidP="003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03" w:rsidRDefault="00725B03" w:rsidP="003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03" w:rsidRDefault="00725B03" w:rsidP="003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03" w:rsidRDefault="00725B03" w:rsidP="003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03" w:rsidRDefault="00725B03" w:rsidP="003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03" w:rsidRDefault="00725B03" w:rsidP="003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03" w:rsidRDefault="00725B03" w:rsidP="003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B3D" w:rsidRDefault="0014460D" w:rsidP="003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501966872"/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25B03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03" w:rsidRPr="00725B03" w:rsidRDefault="009E4190" w:rsidP="00725B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B03" w:rsidRPr="00725B03">
        <w:rPr>
          <w:rFonts w:ascii="Times New Roman" w:hAnsi="Times New Roman" w:cs="Times New Roman"/>
          <w:sz w:val="28"/>
          <w:szCs w:val="28"/>
        </w:rPr>
        <w:t>6.1. Краевой организационный комитет с правом жюри формируется по предложениям заинтересованных ведомств и утверждается решением Совета регионального отделения Общероссийской общественной организации по защите окружающей среды «Общественный экологический контроль России» в Ставропольском крае.</w:t>
      </w:r>
    </w:p>
    <w:p w:rsidR="00725B03" w:rsidRPr="00725B03" w:rsidRDefault="009E4190" w:rsidP="00725B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B03" w:rsidRPr="00725B0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B03" w:rsidRPr="00725B03">
        <w:rPr>
          <w:rFonts w:ascii="Times New Roman" w:hAnsi="Times New Roman" w:cs="Times New Roman"/>
          <w:sz w:val="28"/>
          <w:szCs w:val="28"/>
        </w:rPr>
        <w:t xml:space="preserve">. Организационный комитет осуществляет оценку конкурсных работ и определяет победителей и призеров Конкурса </w:t>
      </w:r>
      <w:r>
        <w:rPr>
          <w:rFonts w:ascii="Times New Roman" w:hAnsi="Times New Roman" w:cs="Times New Roman"/>
          <w:sz w:val="28"/>
          <w:szCs w:val="28"/>
        </w:rPr>
        <w:t>в течении 10 дней после окончания конкурса.</w:t>
      </w:r>
    </w:p>
    <w:p w:rsidR="00205504" w:rsidRDefault="009E4190" w:rsidP="002055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504">
        <w:rPr>
          <w:rFonts w:ascii="Times New Roman" w:hAnsi="Times New Roman" w:cs="Times New Roman"/>
          <w:sz w:val="28"/>
          <w:szCs w:val="28"/>
        </w:rPr>
        <w:t xml:space="preserve">6.3. В конкурсе 3 номинации (1, 2, 3 место) в пяти возрастных группах: </w:t>
      </w:r>
    </w:p>
    <w:p w:rsidR="00205504" w:rsidRDefault="00205504" w:rsidP="00205504">
      <w:pPr>
        <w:pStyle w:val="a6"/>
        <w:numPr>
          <w:ilvl w:val="1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дошкольники; </w:t>
      </w:r>
    </w:p>
    <w:p w:rsidR="00205504" w:rsidRDefault="00205504" w:rsidP="00205504">
      <w:pPr>
        <w:pStyle w:val="a6"/>
        <w:numPr>
          <w:ilvl w:val="1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классы;</w:t>
      </w:r>
    </w:p>
    <w:p w:rsidR="00205504" w:rsidRDefault="00205504" w:rsidP="00205504">
      <w:pPr>
        <w:pStyle w:val="a6"/>
        <w:numPr>
          <w:ilvl w:val="1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5-8 классы; </w:t>
      </w:r>
    </w:p>
    <w:p w:rsidR="00205504" w:rsidRDefault="00205504" w:rsidP="00205504">
      <w:pPr>
        <w:pStyle w:val="a6"/>
        <w:numPr>
          <w:ilvl w:val="1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 классы и студенты техникумов;</w:t>
      </w:r>
    </w:p>
    <w:p w:rsidR="00205504" w:rsidRDefault="00205504" w:rsidP="00205504">
      <w:pPr>
        <w:pStyle w:val="a6"/>
        <w:numPr>
          <w:ilvl w:val="1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высших учебных заведений (возраст до 23 лет).</w:t>
      </w:r>
    </w:p>
    <w:p w:rsidR="00411146" w:rsidRDefault="00411146" w:rsidP="002055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173" w:rsidRPr="00A66173" w:rsidRDefault="00A66173" w:rsidP="00A661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173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по каждой возрастной группе награждаются дипломами, грамотами и ценными призами. </w:t>
      </w:r>
    </w:p>
    <w:p w:rsidR="00A66173" w:rsidRPr="00A66173" w:rsidRDefault="00A66173" w:rsidP="00A661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173">
        <w:rPr>
          <w:rFonts w:ascii="Times New Roman" w:hAnsi="Times New Roman" w:cs="Times New Roman"/>
          <w:sz w:val="28"/>
          <w:szCs w:val="28"/>
        </w:rPr>
        <w:t>Планируется выпуск памятного альбома по результатам Конкурса с лучшими работами.</w:t>
      </w:r>
    </w:p>
    <w:p w:rsidR="00593B71" w:rsidRDefault="00A66173" w:rsidP="00A661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173">
        <w:rPr>
          <w:rFonts w:ascii="Times New Roman" w:hAnsi="Times New Roman" w:cs="Times New Roman"/>
          <w:sz w:val="28"/>
          <w:szCs w:val="28"/>
        </w:rPr>
        <w:t>Победители конкурсов смогут принять участие в торжественном мероприятии по выпуску оленей в среду обитания.</w:t>
      </w:r>
      <w:bookmarkEnd w:id="5"/>
    </w:p>
    <w:p w:rsidR="00593B71" w:rsidRDefault="00593B71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B71" w:rsidRDefault="00593B71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90" w:rsidRDefault="009E4190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90" w:rsidRDefault="009E4190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90" w:rsidRDefault="009E4190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90" w:rsidRDefault="009E4190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90" w:rsidRDefault="009E4190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90" w:rsidRDefault="009E4190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B71" w:rsidRDefault="00593B71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B71" w:rsidRDefault="00593B71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B71" w:rsidRDefault="00593B71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B71" w:rsidRDefault="00593B71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146" w:rsidRDefault="00411146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B71" w:rsidRDefault="00593B71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3A" w:rsidRDefault="00013D3A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3A" w:rsidRDefault="00013D3A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3A" w:rsidRDefault="00013D3A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3A" w:rsidRDefault="00013D3A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3A" w:rsidRDefault="00013D3A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3A" w:rsidRDefault="00013D3A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3A" w:rsidRDefault="00013D3A" w:rsidP="00C5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B3D" w:rsidRPr="000F0BA2" w:rsidRDefault="000F0BA2" w:rsidP="000F0BA2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F0BA2" w:rsidRDefault="000F0BA2" w:rsidP="000F0BA2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F0BA2">
        <w:rPr>
          <w:rFonts w:ascii="Times New Roman" w:hAnsi="Times New Roman" w:cs="Times New Roman"/>
          <w:sz w:val="24"/>
          <w:szCs w:val="24"/>
        </w:rPr>
        <w:t xml:space="preserve"> данному Положению</w:t>
      </w:r>
    </w:p>
    <w:p w:rsidR="000F0BA2" w:rsidRPr="000F0BA2" w:rsidRDefault="000F0BA2" w:rsidP="000F0BA2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374B3D" w:rsidRDefault="00374B3D" w:rsidP="00374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3D" w:rsidRDefault="00374B3D" w:rsidP="00374B3D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 участника</w:t>
      </w:r>
    </w:p>
    <w:p w:rsidR="00025841" w:rsidRDefault="00025841" w:rsidP="0002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краевого конкурса</w:t>
      </w:r>
      <w:r w:rsidRPr="00025841">
        <w:rPr>
          <w:rFonts w:ascii="Times New Roman" w:hAnsi="Times New Roman" w:cs="Times New Roman"/>
          <w:b/>
          <w:sz w:val="28"/>
          <w:szCs w:val="28"/>
        </w:rPr>
        <w:t xml:space="preserve"> детских рисунков «Красота оленей – красота мира»</w:t>
      </w:r>
    </w:p>
    <w:p w:rsidR="00374B3D" w:rsidRDefault="00374B3D" w:rsidP="00374B3D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E10" w:rsidRDefault="004C7E10" w:rsidP="004C7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работы________________________________________________</w:t>
      </w:r>
      <w:r w:rsidR="002300BD">
        <w:rPr>
          <w:rFonts w:ascii="Times New Roman" w:hAnsi="Times New Roman" w:cs="Times New Roman"/>
          <w:sz w:val="28"/>
          <w:szCs w:val="28"/>
        </w:rPr>
        <w:t>____</w:t>
      </w:r>
    </w:p>
    <w:p w:rsidR="004C7E10" w:rsidRDefault="004C7E10" w:rsidP="004C7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 (полностью)____________________________________</w:t>
      </w:r>
      <w:r w:rsidR="002300BD">
        <w:rPr>
          <w:rFonts w:ascii="Times New Roman" w:hAnsi="Times New Roman" w:cs="Times New Roman"/>
          <w:sz w:val="28"/>
          <w:szCs w:val="28"/>
        </w:rPr>
        <w:t>____</w:t>
      </w:r>
    </w:p>
    <w:p w:rsidR="002300BD" w:rsidRDefault="002300B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B3D" w:rsidRDefault="002300BD" w:rsidP="0023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_______________________________________________</w:t>
      </w:r>
    </w:p>
    <w:p w:rsidR="002300BD" w:rsidRDefault="002300B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«______</w:t>
      </w:r>
      <w:r w:rsidR="00125369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B3D" w:rsidRDefault="002300B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74B3D">
        <w:rPr>
          <w:rFonts w:ascii="Times New Roman" w:hAnsi="Times New Roman" w:cs="Times New Roman"/>
          <w:sz w:val="28"/>
          <w:szCs w:val="28"/>
        </w:rPr>
        <w:t>онтактный телефон__________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B3D" w:rsidRDefault="002300BD" w:rsidP="0023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базового учреждения, его точный адрес, контактные телефоны, электронная почта, </w:t>
      </w:r>
      <w:r w:rsidR="00374B3D">
        <w:rPr>
          <w:rFonts w:ascii="Times New Roman" w:hAnsi="Times New Roman" w:cs="Times New Roman"/>
          <w:sz w:val="28"/>
          <w:szCs w:val="28"/>
        </w:rPr>
        <w:t>класс_____________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B3D" w:rsidRDefault="002300B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руководителе (если имее</w:t>
      </w:r>
      <w:r w:rsidR="00374B3D">
        <w:rPr>
          <w:rFonts w:ascii="Times New Roman" w:hAnsi="Times New Roman" w:cs="Times New Roman"/>
          <w:sz w:val="28"/>
          <w:szCs w:val="28"/>
        </w:rPr>
        <w:t>тся):</w:t>
      </w: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(полностью)_____________________________________________</w:t>
      </w: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должность_____________________________________________________</w:t>
      </w: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B3D" w:rsidRDefault="00374B3D" w:rsidP="003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E10" w:rsidRPr="00834DF8" w:rsidRDefault="004C7E10" w:rsidP="00834DF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34D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834DF8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2006 г</w:t>
        </w:r>
      </w:smartTag>
      <w:r w:rsidRPr="00834D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№ 152-ФЗ «О персональных данных» даю согласие в течение 5 лет использовать мои вышеперечисленные  данные для составления списков участников Конкурса, опубликования списков на сайте, создания и 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выставках.</w:t>
      </w:r>
    </w:p>
    <w:p w:rsidR="004C7E10" w:rsidRPr="00834DF8" w:rsidRDefault="004C7E10" w:rsidP="004C7E10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34DF8" w:rsidRDefault="00834DF8" w:rsidP="004C7E10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C7E10" w:rsidRPr="00834DF8" w:rsidRDefault="004C7E10" w:rsidP="004C7E10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34D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заполнения </w:t>
      </w:r>
      <w:r w:rsidRPr="00834DF8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«__»__________________</w:t>
      </w:r>
      <w:r w:rsidR="00013D3A" w:rsidRPr="00834DF8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 xml:space="preserve"> 20</w:t>
      </w:r>
      <w:r w:rsidR="00725B03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__</w:t>
      </w:r>
      <w:r w:rsidRPr="00834DF8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_</w:t>
      </w:r>
      <w:r w:rsidRPr="00834DF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  </w:t>
      </w:r>
    </w:p>
    <w:tbl>
      <w:tblPr>
        <w:tblW w:w="97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4C7E10" w:rsidRPr="00834DF8" w:rsidTr="00F40DC2">
        <w:trPr>
          <w:trHeight w:val="366"/>
        </w:trPr>
        <w:tc>
          <w:tcPr>
            <w:tcW w:w="9739" w:type="dxa"/>
          </w:tcPr>
          <w:p w:rsidR="004C7E10" w:rsidRPr="00834DF8" w:rsidRDefault="004C7E10" w:rsidP="004C7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DF8" w:rsidRDefault="00834DF8" w:rsidP="0083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E10" w:rsidRPr="00834DF8" w:rsidRDefault="004C7E10" w:rsidP="00834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34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участника__________________ </w:t>
            </w:r>
          </w:p>
        </w:tc>
      </w:tr>
    </w:tbl>
    <w:p w:rsidR="00DC4850" w:rsidRDefault="00DC4850"/>
    <w:sectPr w:rsidR="00DC4850" w:rsidSect="007A6D9C">
      <w:head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FFC" w:rsidRDefault="00507FFC" w:rsidP="00A116B0">
      <w:pPr>
        <w:spacing w:after="0" w:line="240" w:lineRule="auto"/>
      </w:pPr>
      <w:r>
        <w:separator/>
      </w:r>
    </w:p>
  </w:endnote>
  <w:endnote w:type="continuationSeparator" w:id="0">
    <w:p w:rsidR="00507FFC" w:rsidRDefault="00507FFC" w:rsidP="00A1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FFC" w:rsidRDefault="00507FFC" w:rsidP="00A116B0">
      <w:pPr>
        <w:spacing w:after="0" w:line="240" w:lineRule="auto"/>
      </w:pPr>
      <w:r>
        <w:separator/>
      </w:r>
    </w:p>
  </w:footnote>
  <w:footnote w:type="continuationSeparator" w:id="0">
    <w:p w:rsidR="00507FFC" w:rsidRDefault="00507FFC" w:rsidP="00A1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0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13A3F" w:rsidRPr="00A13A3F" w:rsidRDefault="00707DCF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A13A3F">
          <w:rPr>
            <w:rFonts w:ascii="Times New Roman" w:hAnsi="Times New Roman" w:cs="Times New Roman"/>
            <w:sz w:val="24"/>
          </w:rPr>
          <w:fldChar w:fldCharType="begin"/>
        </w:r>
        <w:r w:rsidR="00A13A3F" w:rsidRPr="00A13A3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13A3F">
          <w:rPr>
            <w:rFonts w:ascii="Times New Roman" w:hAnsi="Times New Roman" w:cs="Times New Roman"/>
            <w:sz w:val="24"/>
          </w:rPr>
          <w:fldChar w:fldCharType="separate"/>
        </w:r>
        <w:r w:rsidR="00C4463D">
          <w:rPr>
            <w:rFonts w:ascii="Times New Roman" w:hAnsi="Times New Roman" w:cs="Times New Roman"/>
            <w:noProof/>
            <w:sz w:val="24"/>
          </w:rPr>
          <w:t>4</w:t>
        </w:r>
        <w:r w:rsidRPr="00A13A3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116B0" w:rsidRDefault="00A116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B57"/>
    <w:multiLevelType w:val="hybridMultilevel"/>
    <w:tmpl w:val="996A1986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5394"/>
    <w:multiLevelType w:val="hybridMultilevel"/>
    <w:tmpl w:val="1570C34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" w15:restartNumberingAfterBreak="0">
    <w:nsid w:val="099C45D7"/>
    <w:multiLevelType w:val="hybridMultilevel"/>
    <w:tmpl w:val="36D871AA"/>
    <w:lvl w:ilvl="0" w:tplc="05363E9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C03A91"/>
    <w:multiLevelType w:val="hybridMultilevel"/>
    <w:tmpl w:val="421E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7217"/>
    <w:multiLevelType w:val="hybridMultilevel"/>
    <w:tmpl w:val="1FB6EFC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1948"/>
    <w:multiLevelType w:val="hybridMultilevel"/>
    <w:tmpl w:val="406A765E"/>
    <w:lvl w:ilvl="0" w:tplc="05363E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7A7D4C"/>
    <w:multiLevelType w:val="hybridMultilevel"/>
    <w:tmpl w:val="7854D53A"/>
    <w:lvl w:ilvl="0" w:tplc="C3AE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B76C1"/>
    <w:multiLevelType w:val="hybridMultilevel"/>
    <w:tmpl w:val="88A232E0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C7E5E"/>
    <w:multiLevelType w:val="hybridMultilevel"/>
    <w:tmpl w:val="4F303598"/>
    <w:lvl w:ilvl="0" w:tplc="05363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A17180A"/>
    <w:multiLevelType w:val="hybridMultilevel"/>
    <w:tmpl w:val="C1A6A098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5CA6141"/>
    <w:multiLevelType w:val="hybridMultilevel"/>
    <w:tmpl w:val="A02C2012"/>
    <w:lvl w:ilvl="0" w:tplc="05363E94">
      <w:start w:val="1"/>
      <w:numFmt w:val="bullet"/>
      <w:lvlText w:val="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3709"/>
        </w:tabs>
        <w:ind w:left="370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11" w15:restartNumberingAfterBreak="0">
    <w:nsid w:val="6AC669A7"/>
    <w:multiLevelType w:val="hybridMultilevel"/>
    <w:tmpl w:val="E91A4308"/>
    <w:lvl w:ilvl="0" w:tplc="06D693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CF6"/>
    <w:rsid w:val="0000261C"/>
    <w:rsid w:val="00013D3A"/>
    <w:rsid w:val="000239AF"/>
    <w:rsid w:val="00024E5A"/>
    <w:rsid w:val="00025841"/>
    <w:rsid w:val="00035C6A"/>
    <w:rsid w:val="000649E6"/>
    <w:rsid w:val="000674B0"/>
    <w:rsid w:val="000841EA"/>
    <w:rsid w:val="00086B40"/>
    <w:rsid w:val="00090A41"/>
    <w:rsid w:val="000A3E2F"/>
    <w:rsid w:val="000A438A"/>
    <w:rsid w:val="000A6BED"/>
    <w:rsid w:val="000B6C1F"/>
    <w:rsid w:val="000C3EBF"/>
    <w:rsid w:val="000C5574"/>
    <w:rsid w:val="000C5819"/>
    <w:rsid w:val="000C72EA"/>
    <w:rsid w:val="000D0879"/>
    <w:rsid w:val="000D635D"/>
    <w:rsid w:val="000E2A1C"/>
    <w:rsid w:val="000E5231"/>
    <w:rsid w:val="000F0BA2"/>
    <w:rsid w:val="000F389F"/>
    <w:rsid w:val="00111124"/>
    <w:rsid w:val="001127CB"/>
    <w:rsid w:val="0011727C"/>
    <w:rsid w:val="00125369"/>
    <w:rsid w:val="001275C7"/>
    <w:rsid w:val="001402F6"/>
    <w:rsid w:val="001421CD"/>
    <w:rsid w:val="001423E8"/>
    <w:rsid w:val="0014460D"/>
    <w:rsid w:val="0015329C"/>
    <w:rsid w:val="00154E2F"/>
    <w:rsid w:val="00156B8F"/>
    <w:rsid w:val="00166251"/>
    <w:rsid w:val="00166993"/>
    <w:rsid w:val="00170D12"/>
    <w:rsid w:val="00174CF6"/>
    <w:rsid w:val="001B0791"/>
    <w:rsid w:val="001B4B18"/>
    <w:rsid w:val="001C7E60"/>
    <w:rsid w:val="001D130D"/>
    <w:rsid w:val="001E057B"/>
    <w:rsid w:val="001F19EB"/>
    <w:rsid w:val="00200086"/>
    <w:rsid w:val="00205504"/>
    <w:rsid w:val="002300BD"/>
    <w:rsid w:val="002451A6"/>
    <w:rsid w:val="00257BC4"/>
    <w:rsid w:val="002846FF"/>
    <w:rsid w:val="002B5AC6"/>
    <w:rsid w:val="002B7FDD"/>
    <w:rsid w:val="002D7080"/>
    <w:rsid w:val="002E3D6D"/>
    <w:rsid w:val="002F1326"/>
    <w:rsid w:val="003026B9"/>
    <w:rsid w:val="00316BAD"/>
    <w:rsid w:val="003337DA"/>
    <w:rsid w:val="00345C12"/>
    <w:rsid w:val="0034718F"/>
    <w:rsid w:val="00367138"/>
    <w:rsid w:val="00367F83"/>
    <w:rsid w:val="00370851"/>
    <w:rsid w:val="00374B3D"/>
    <w:rsid w:val="003776E0"/>
    <w:rsid w:val="003900D6"/>
    <w:rsid w:val="0039169C"/>
    <w:rsid w:val="003973D9"/>
    <w:rsid w:val="003A511C"/>
    <w:rsid w:val="003A59D5"/>
    <w:rsid w:val="003B1543"/>
    <w:rsid w:val="003B18B0"/>
    <w:rsid w:val="003C4AE0"/>
    <w:rsid w:val="003D5E37"/>
    <w:rsid w:val="003E2499"/>
    <w:rsid w:val="003F4792"/>
    <w:rsid w:val="00411146"/>
    <w:rsid w:val="00440295"/>
    <w:rsid w:val="00444F14"/>
    <w:rsid w:val="00454028"/>
    <w:rsid w:val="00465C0A"/>
    <w:rsid w:val="00471A00"/>
    <w:rsid w:val="004747F2"/>
    <w:rsid w:val="00484910"/>
    <w:rsid w:val="0049601F"/>
    <w:rsid w:val="0049685C"/>
    <w:rsid w:val="00496EB9"/>
    <w:rsid w:val="00497224"/>
    <w:rsid w:val="004A1264"/>
    <w:rsid w:val="004A1898"/>
    <w:rsid w:val="004C028C"/>
    <w:rsid w:val="004C61C7"/>
    <w:rsid w:val="004C7E10"/>
    <w:rsid w:val="004D015F"/>
    <w:rsid w:val="004D773C"/>
    <w:rsid w:val="004E52E9"/>
    <w:rsid w:val="004F11ED"/>
    <w:rsid w:val="004F346D"/>
    <w:rsid w:val="00507FFC"/>
    <w:rsid w:val="00510DB5"/>
    <w:rsid w:val="00513C30"/>
    <w:rsid w:val="00533A25"/>
    <w:rsid w:val="00536DCD"/>
    <w:rsid w:val="00560E85"/>
    <w:rsid w:val="00566487"/>
    <w:rsid w:val="0056763C"/>
    <w:rsid w:val="0057162E"/>
    <w:rsid w:val="00573AC5"/>
    <w:rsid w:val="005757CA"/>
    <w:rsid w:val="005843DE"/>
    <w:rsid w:val="0059253C"/>
    <w:rsid w:val="00593B71"/>
    <w:rsid w:val="00593FFC"/>
    <w:rsid w:val="005A297E"/>
    <w:rsid w:val="005A45F8"/>
    <w:rsid w:val="005C625B"/>
    <w:rsid w:val="005D47C3"/>
    <w:rsid w:val="00620117"/>
    <w:rsid w:val="00634EC8"/>
    <w:rsid w:val="006447EC"/>
    <w:rsid w:val="00644B7A"/>
    <w:rsid w:val="00652F45"/>
    <w:rsid w:val="00671CA7"/>
    <w:rsid w:val="00672D2C"/>
    <w:rsid w:val="00673559"/>
    <w:rsid w:val="00677C50"/>
    <w:rsid w:val="006C38B6"/>
    <w:rsid w:val="006D307D"/>
    <w:rsid w:val="006D6EFE"/>
    <w:rsid w:val="006E40A2"/>
    <w:rsid w:val="006E577F"/>
    <w:rsid w:val="007059F2"/>
    <w:rsid w:val="00707AB0"/>
    <w:rsid w:val="00707DCF"/>
    <w:rsid w:val="0072504B"/>
    <w:rsid w:val="00725B03"/>
    <w:rsid w:val="007419A9"/>
    <w:rsid w:val="00752FA6"/>
    <w:rsid w:val="007750C6"/>
    <w:rsid w:val="007A6D9C"/>
    <w:rsid w:val="007C429E"/>
    <w:rsid w:val="007C4E9C"/>
    <w:rsid w:val="007D263E"/>
    <w:rsid w:val="007D6137"/>
    <w:rsid w:val="007E039A"/>
    <w:rsid w:val="00804193"/>
    <w:rsid w:val="00810D8D"/>
    <w:rsid w:val="008173D5"/>
    <w:rsid w:val="00817AD9"/>
    <w:rsid w:val="00830404"/>
    <w:rsid w:val="00834DF8"/>
    <w:rsid w:val="00836655"/>
    <w:rsid w:val="0085477A"/>
    <w:rsid w:val="008552A1"/>
    <w:rsid w:val="00856CB8"/>
    <w:rsid w:val="008662BE"/>
    <w:rsid w:val="00873B5C"/>
    <w:rsid w:val="008857A3"/>
    <w:rsid w:val="00896CE4"/>
    <w:rsid w:val="008A56B6"/>
    <w:rsid w:val="008A57CC"/>
    <w:rsid w:val="008B31F3"/>
    <w:rsid w:val="008C7F09"/>
    <w:rsid w:val="008D43B2"/>
    <w:rsid w:val="008D5B84"/>
    <w:rsid w:val="009045FE"/>
    <w:rsid w:val="009200C2"/>
    <w:rsid w:val="00941732"/>
    <w:rsid w:val="00944E9D"/>
    <w:rsid w:val="00947621"/>
    <w:rsid w:val="009556C8"/>
    <w:rsid w:val="00990F0C"/>
    <w:rsid w:val="0099435A"/>
    <w:rsid w:val="009D04DD"/>
    <w:rsid w:val="009E2BF4"/>
    <w:rsid w:val="009E4190"/>
    <w:rsid w:val="00A0312C"/>
    <w:rsid w:val="00A07245"/>
    <w:rsid w:val="00A116B0"/>
    <w:rsid w:val="00A13A3F"/>
    <w:rsid w:val="00A147CD"/>
    <w:rsid w:val="00A40EF8"/>
    <w:rsid w:val="00A5562B"/>
    <w:rsid w:val="00A562BB"/>
    <w:rsid w:val="00A66173"/>
    <w:rsid w:val="00A90C1B"/>
    <w:rsid w:val="00A9519A"/>
    <w:rsid w:val="00AC2941"/>
    <w:rsid w:val="00AC4124"/>
    <w:rsid w:val="00AD0845"/>
    <w:rsid w:val="00AD72E7"/>
    <w:rsid w:val="00AE5E5E"/>
    <w:rsid w:val="00B00CFC"/>
    <w:rsid w:val="00B065FD"/>
    <w:rsid w:val="00B07EDF"/>
    <w:rsid w:val="00B14E55"/>
    <w:rsid w:val="00B1725A"/>
    <w:rsid w:val="00B54379"/>
    <w:rsid w:val="00B64447"/>
    <w:rsid w:val="00B8043A"/>
    <w:rsid w:val="00B81786"/>
    <w:rsid w:val="00BA6E46"/>
    <w:rsid w:val="00BC297A"/>
    <w:rsid w:val="00BE4ACA"/>
    <w:rsid w:val="00C11CCA"/>
    <w:rsid w:val="00C153C4"/>
    <w:rsid w:val="00C34A3B"/>
    <w:rsid w:val="00C4463D"/>
    <w:rsid w:val="00C539F0"/>
    <w:rsid w:val="00C555BC"/>
    <w:rsid w:val="00C71F69"/>
    <w:rsid w:val="00C80E45"/>
    <w:rsid w:val="00C872A9"/>
    <w:rsid w:val="00C956E3"/>
    <w:rsid w:val="00CA0198"/>
    <w:rsid w:val="00CB63C5"/>
    <w:rsid w:val="00CB7550"/>
    <w:rsid w:val="00CC073A"/>
    <w:rsid w:val="00CE0CFE"/>
    <w:rsid w:val="00CE1FDA"/>
    <w:rsid w:val="00CE7B4E"/>
    <w:rsid w:val="00CF15E6"/>
    <w:rsid w:val="00D075C9"/>
    <w:rsid w:val="00D11D79"/>
    <w:rsid w:val="00D24072"/>
    <w:rsid w:val="00D52BFD"/>
    <w:rsid w:val="00D5562D"/>
    <w:rsid w:val="00D571E2"/>
    <w:rsid w:val="00D57CE8"/>
    <w:rsid w:val="00D60E06"/>
    <w:rsid w:val="00D64BCF"/>
    <w:rsid w:val="00D709AE"/>
    <w:rsid w:val="00D738FE"/>
    <w:rsid w:val="00D92551"/>
    <w:rsid w:val="00D97178"/>
    <w:rsid w:val="00DA2584"/>
    <w:rsid w:val="00DA7C8F"/>
    <w:rsid w:val="00DC3E4C"/>
    <w:rsid w:val="00DC4850"/>
    <w:rsid w:val="00DD6419"/>
    <w:rsid w:val="00DE52FD"/>
    <w:rsid w:val="00DF44BD"/>
    <w:rsid w:val="00DF6DD2"/>
    <w:rsid w:val="00E02D12"/>
    <w:rsid w:val="00E10AA8"/>
    <w:rsid w:val="00E36EEE"/>
    <w:rsid w:val="00E52FCE"/>
    <w:rsid w:val="00E70F24"/>
    <w:rsid w:val="00E77DEF"/>
    <w:rsid w:val="00E85F6A"/>
    <w:rsid w:val="00EA7A66"/>
    <w:rsid w:val="00EB2B74"/>
    <w:rsid w:val="00EB30AE"/>
    <w:rsid w:val="00EB4408"/>
    <w:rsid w:val="00EB48FD"/>
    <w:rsid w:val="00EB5DEF"/>
    <w:rsid w:val="00EB7E60"/>
    <w:rsid w:val="00ED5915"/>
    <w:rsid w:val="00EF074C"/>
    <w:rsid w:val="00EF3B88"/>
    <w:rsid w:val="00EF53FE"/>
    <w:rsid w:val="00F011D4"/>
    <w:rsid w:val="00F01A26"/>
    <w:rsid w:val="00F13C5A"/>
    <w:rsid w:val="00F31D9D"/>
    <w:rsid w:val="00F36B6D"/>
    <w:rsid w:val="00F52F94"/>
    <w:rsid w:val="00F544C9"/>
    <w:rsid w:val="00F64798"/>
    <w:rsid w:val="00F67D32"/>
    <w:rsid w:val="00F7609C"/>
    <w:rsid w:val="00F96CEB"/>
    <w:rsid w:val="00FA2594"/>
    <w:rsid w:val="00FA2B6A"/>
    <w:rsid w:val="00FA2BA2"/>
    <w:rsid w:val="00FC3362"/>
    <w:rsid w:val="00FE41D1"/>
    <w:rsid w:val="00FF15D8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A414D7-A0FA-4A8E-9492-F7AE5C7E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74B3D"/>
    <w:pPr>
      <w:tabs>
        <w:tab w:val="left" w:pos="8787"/>
      </w:tabs>
      <w:spacing w:after="0" w:line="240" w:lineRule="auto"/>
      <w:ind w:right="-33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4B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nhideWhenUsed/>
    <w:rsid w:val="00367F83"/>
    <w:rPr>
      <w:color w:val="0000FF"/>
      <w:u w:val="single"/>
    </w:rPr>
  </w:style>
  <w:style w:type="paragraph" w:customStyle="1" w:styleId="FR1">
    <w:name w:val="FR1"/>
    <w:rsid w:val="00367F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2">
    <w:name w:val="FR2"/>
    <w:rsid w:val="00367F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27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16B0"/>
  </w:style>
  <w:style w:type="paragraph" w:styleId="a9">
    <w:name w:val="footer"/>
    <w:basedOn w:val="a"/>
    <w:link w:val="aa"/>
    <w:uiPriority w:val="99"/>
    <w:unhideWhenUsed/>
    <w:rsid w:val="00A1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6B0"/>
  </w:style>
  <w:style w:type="paragraph" w:styleId="ab">
    <w:name w:val="Balloon Text"/>
    <w:basedOn w:val="a"/>
    <w:link w:val="ac"/>
    <w:uiPriority w:val="99"/>
    <w:semiHidden/>
    <w:unhideWhenUsed/>
    <w:rsid w:val="00C3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4A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7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ekr20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ДОД "КЦЭТК"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Egshatian_TI</dc:creator>
  <cp:keywords/>
  <dc:description/>
  <cp:lastModifiedBy>Владимир Емильянов</cp:lastModifiedBy>
  <cp:revision>11</cp:revision>
  <cp:lastPrinted>2017-03-09T11:25:00Z</cp:lastPrinted>
  <dcterms:created xsi:type="dcterms:W3CDTF">2017-12-04T20:21:00Z</dcterms:created>
  <dcterms:modified xsi:type="dcterms:W3CDTF">2019-08-21T05:54:00Z</dcterms:modified>
</cp:coreProperties>
</file>