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FC7" w:rsidRPr="00A33FC7" w:rsidRDefault="00C91EAC" w:rsidP="00A33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д</w:t>
      </w:r>
      <w:r w:rsidR="00A33FC7" w:rsidRPr="00A33FC7">
        <w:rPr>
          <w:rFonts w:ascii="Times New Roman" w:hAnsi="Times New Roman" w:cs="Times New Roman"/>
          <w:b/>
          <w:sz w:val="28"/>
          <w:szCs w:val="28"/>
        </w:rPr>
        <w:t>оклад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A33FC7" w:rsidRPr="00A33FC7" w:rsidRDefault="00A33FC7" w:rsidP="00A33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FC7">
        <w:rPr>
          <w:rFonts w:ascii="Times New Roman" w:hAnsi="Times New Roman" w:cs="Times New Roman"/>
          <w:b/>
          <w:sz w:val="28"/>
          <w:szCs w:val="28"/>
        </w:rPr>
        <w:t>о правоприменительной практике</w:t>
      </w:r>
      <w:r w:rsidR="003557F5" w:rsidRPr="003557F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3557F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рамках</w:t>
      </w:r>
      <w:r w:rsidR="003557F5">
        <w:rPr>
          <w:rFonts w:ascii="Times New Roman" w:hAnsi="Times New Roman" w:cs="Times New Roman"/>
          <w:b/>
          <w:sz w:val="28"/>
          <w:szCs w:val="28"/>
        </w:rPr>
        <w:t xml:space="preserve"> осуществления</w:t>
      </w:r>
    </w:p>
    <w:p w:rsidR="00A33FC7" w:rsidRPr="00A33FC7" w:rsidRDefault="00A33FC7" w:rsidP="00A33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FC7">
        <w:rPr>
          <w:rFonts w:ascii="Times New Roman" w:hAnsi="Times New Roman" w:cs="Times New Roman"/>
          <w:b/>
          <w:sz w:val="28"/>
          <w:szCs w:val="28"/>
        </w:rPr>
        <w:t>регионального государственного контроля (надзора) в области</w:t>
      </w:r>
    </w:p>
    <w:p w:rsidR="00A33FC7" w:rsidRPr="00A33FC7" w:rsidRDefault="00A33FC7" w:rsidP="00A33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FC7">
        <w:rPr>
          <w:rFonts w:ascii="Times New Roman" w:hAnsi="Times New Roman" w:cs="Times New Roman"/>
          <w:b/>
          <w:sz w:val="28"/>
          <w:szCs w:val="28"/>
        </w:rPr>
        <w:t>охраны и использования особо охраняемых природных</w:t>
      </w:r>
    </w:p>
    <w:p w:rsidR="00650EBF" w:rsidRDefault="003557F5" w:rsidP="00A33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территорий краевого значения в</w:t>
      </w:r>
      <w:r w:rsidR="00A33FC7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A33FC7" w:rsidRPr="00A33FC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0E645A" w:rsidRDefault="000E645A" w:rsidP="00A33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7F5" w:rsidRPr="00885CC9" w:rsidRDefault="003557F5" w:rsidP="003557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 w:rsidRPr="00885CC9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Вид осуществляемого государственного контроля (надзора)</w:t>
      </w:r>
    </w:p>
    <w:p w:rsidR="003557F5" w:rsidRPr="00885CC9" w:rsidRDefault="003557F5" w:rsidP="003557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557F5" w:rsidRDefault="003557F5" w:rsidP="003557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C3EF3">
        <w:rPr>
          <w:rFonts w:ascii="Times New Roman" w:hAnsi="Times New Roman" w:cs="Times New Roman"/>
          <w:sz w:val="28"/>
          <w:szCs w:val="28"/>
          <w:lang w:eastAsia="ru-RU"/>
        </w:rPr>
        <w:t>Настоящий доклад о правоприменительной практике по р</w:t>
      </w:r>
      <w:r>
        <w:rPr>
          <w:rFonts w:ascii="Times New Roman" w:hAnsi="Times New Roman" w:cs="Times New Roman"/>
          <w:sz w:val="28"/>
          <w:szCs w:val="28"/>
          <w:lang w:eastAsia="ru-RU"/>
        </w:rPr>
        <w:t>егиональному государственному</w:t>
      </w:r>
      <w:r w:rsidRPr="007C3EF3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контролю (надзору) </w:t>
      </w:r>
      <w:r w:rsidR="00761C88">
        <w:rPr>
          <w:rFonts w:ascii="Times New Roman" w:hAnsi="Times New Roman" w:cs="Times New Roman"/>
          <w:sz w:val="28"/>
          <w:szCs w:val="28"/>
          <w:lang w:eastAsia="ru-RU"/>
        </w:rPr>
        <w:t>в области охраны и использования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особо охраняемых природных территорий краевого значения </w:t>
      </w:r>
      <w:r w:rsidRPr="007C3EF3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 в 2024</w:t>
      </w:r>
      <w:r w:rsidR="007C6913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  <w:r w:rsidRPr="007C3EF3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подготовлен в соответствии </w:t>
      </w:r>
      <w:r w:rsidR="007C691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7C3EF3">
        <w:rPr>
          <w:rFonts w:ascii="Times New Roman" w:hAnsi="Times New Roman" w:cs="Times New Roman"/>
          <w:sz w:val="28"/>
          <w:szCs w:val="28"/>
          <w:lang w:eastAsia="ru-RU"/>
        </w:rPr>
        <w:t>с ч. 2 ст. 47 Федерального закона № 248-ФЗ «О государственном контроле (надзоре) и муниципальном контроле в Российской Федерации»</w:t>
      </w:r>
      <w:r w:rsidR="007C691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7C3EF3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Закон № 248-ФЗ), отражает основные направления и результаты деятельности регионального государственного контроля (надзора) </w:t>
      </w:r>
      <w:r w:rsidRPr="004A13A4">
        <w:rPr>
          <w:rFonts w:ascii="Times New Roman" w:hAnsi="Times New Roman" w:cs="Times New Roman"/>
          <w:sz w:val="28"/>
          <w:szCs w:val="28"/>
          <w:lang w:eastAsia="ru-RU"/>
        </w:rPr>
        <w:t>в обл</w:t>
      </w:r>
      <w:r w:rsidR="007C6913">
        <w:rPr>
          <w:rFonts w:ascii="Times New Roman" w:hAnsi="Times New Roman" w:cs="Times New Roman"/>
          <w:sz w:val="28"/>
          <w:szCs w:val="28"/>
          <w:lang w:eastAsia="ru-RU"/>
        </w:rPr>
        <w:t>асти охраны и использования</w:t>
      </w:r>
      <w:r w:rsidRPr="004A13A4">
        <w:rPr>
          <w:rFonts w:ascii="Times New Roman" w:hAnsi="Times New Roman" w:cs="Times New Roman"/>
          <w:sz w:val="28"/>
          <w:szCs w:val="28"/>
          <w:lang w:eastAsia="ru-RU"/>
        </w:rPr>
        <w:t xml:space="preserve"> особо охраняемых природных территорий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краевого значения </w:t>
      </w:r>
      <w:r w:rsidRPr="007C3EF3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7C3EF3">
        <w:rPr>
          <w:rFonts w:ascii="Times New Roman" w:hAnsi="Times New Roman" w:cs="Times New Roman"/>
          <w:sz w:val="28"/>
          <w:szCs w:val="28"/>
          <w:lang w:eastAsia="ru-RU"/>
        </w:rPr>
        <w:t>за отчетный период, в том числе сведения о профилактике нарушений обязательных требований, а также аналитические материалы по результатам обобщения правоприменительной практики соблюдения обязательных требований при проведении контрольных (надзорных) мероприятий в отношении подконтрольных субъектов.</w:t>
      </w:r>
    </w:p>
    <w:p w:rsidR="00B304AF" w:rsidRPr="00B304AF" w:rsidRDefault="00B304AF" w:rsidP="00B304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C3EF3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D9553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18.10.2021 № 523-п утверждено положение о</w:t>
      </w:r>
      <w:r w:rsidRPr="00B304AF">
        <w:rPr>
          <w:rFonts w:ascii="Times New Roman" w:hAnsi="Times New Roman" w:cs="Times New Roman"/>
          <w:sz w:val="28"/>
          <w:szCs w:val="28"/>
          <w:lang w:eastAsia="ru-RU"/>
        </w:rPr>
        <w:t xml:space="preserve"> региональном государственном контроле (надзоре) в области охраны и использования особо охраняемых природных территорий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6913">
        <w:rPr>
          <w:rFonts w:ascii="Times New Roman" w:hAnsi="Times New Roman" w:cs="Times New Roman"/>
          <w:sz w:val="28"/>
          <w:szCs w:val="28"/>
          <w:lang w:eastAsia="ru-RU"/>
        </w:rPr>
        <w:t>краевого значения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5533" w:rsidRDefault="00B304AF" w:rsidP="00B304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D95533">
        <w:rPr>
          <w:rFonts w:ascii="Times New Roman" w:hAnsi="Times New Roman" w:cs="Times New Roman"/>
          <w:sz w:val="28"/>
          <w:szCs w:val="28"/>
          <w:lang w:eastAsia="ru-RU"/>
        </w:rPr>
        <w:t>Региональный государственный контроль (надзор)</w:t>
      </w:r>
      <w:r w:rsidRPr="00D95533">
        <w:t xml:space="preserve"> </w:t>
      </w:r>
      <w:r w:rsidRPr="00D95533">
        <w:rPr>
          <w:rFonts w:ascii="Times New Roman" w:hAnsi="Times New Roman" w:cs="Times New Roman"/>
          <w:sz w:val="28"/>
          <w:szCs w:val="28"/>
          <w:lang w:eastAsia="ru-RU"/>
        </w:rPr>
        <w:t>в области охраны и использования особо охраняемых природных территорий</w:t>
      </w:r>
      <w:r w:rsidR="007C6913">
        <w:rPr>
          <w:rFonts w:ascii="Times New Roman" w:hAnsi="Times New Roman" w:cs="Times New Roman"/>
          <w:sz w:val="28"/>
          <w:szCs w:val="28"/>
          <w:lang w:eastAsia="ru-RU"/>
        </w:rPr>
        <w:t xml:space="preserve"> краевого значения (далее – ООПТ)</w:t>
      </w:r>
      <w:r w:rsidRPr="00D95533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D95533" w:rsidRPr="00D95533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D95533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D95533" w:rsidRPr="00D95533">
        <w:rPr>
          <w:rFonts w:ascii="Times New Roman" w:hAnsi="Times New Roman" w:cs="Times New Roman"/>
          <w:sz w:val="28"/>
          <w:szCs w:val="28"/>
          <w:lang w:eastAsia="ru-RU"/>
        </w:rPr>
        <w:t>государственным бюджетным учреждением Ставропольского края «Дирекция особо охраняемых природных территорий Ставропольского края»</w:t>
      </w:r>
      <w:r w:rsidR="007C691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(далее – Дирекция ООПТ СК)</w:t>
      </w:r>
      <w:r w:rsidR="00D95533" w:rsidRPr="00D95533">
        <w:rPr>
          <w:rFonts w:ascii="Times New Roman" w:hAnsi="Times New Roman" w:cs="Times New Roman"/>
          <w:sz w:val="28"/>
          <w:szCs w:val="28"/>
          <w:lang w:eastAsia="ru-RU"/>
        </w:rPr>
        <w:t>, подведомственным министерству природных ресурсов и охраны окружающей среды Ставропольского края</w:t>
      </w:r>
      <w:r w:rsidR="00AE0A06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министерство)</w:t>
      </w:r>
      <w:r w:rsidR="00D95533" w:rsidRPr="00D955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5533" w:rsidRDefault="00D95533" w:rsidP="00D955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F5E97">
        <w:rPr>
          <w:rFonts w:ascii="Times New Roman" w:hAnsi="Times New Roman" w:cs="Times New Roman"/>
          <w:sz w:val="28"/>
          <w:szCs w:val="28"/>
          <w:lang w:eastAsia="ru-RU"/>
        </w:rPr>
        <w:t xml:space="preserve">Объектами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контроля (надзора) в области охраны и использования ООПТ являются</w:t>
      </w:r>
      <w:r w:rsidRPr="008F5E97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 результаты деятельности граждан и организаций, в том числе продукция (товары), работы и услуги, к которым предъявляются обязательные требования;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</w:t>
      </w:r>
      <w:r w:rsidRPr="008F5E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</w:t>
      </w:r>
      <w:r w:rsidR="007C6913">
        <w:rPr>
          <w:rFonts w:ascii="Times New Roman" w:hAnsi="Times New Roman" w:cs="Times New Roman"/>
          <w:sz w:val="28"/>
          <w:szCs w:val="28"/>
          <w:lang w:eastAsia="ru-RU"/>
        </w:rPr>
        <w:t>вляются обязательные требования.</w:t>
      </w:r>
    </w:p>
    <w:p w:rsidR="007C6913" w:rsidRDefault="00D95533" w:rsidP="007C6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Дирекции ООПТ СК по осуществлению надзора направлена на предупреждение, выявление и пресечение нарушений обязательных требований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в области охраны и использования ООПТ</w:t>
      </w:r>
      <w:r>
        <w:rPr>
          <w:rFonts w:ascii="Times New Roman" w:hAnsi="Times New Roman" w:cs="Times New Roman"/>
          <w:sz w:val="28"/>
          <w:szCs w:val="28"/>
        </w:rPr>
        <w:t>,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</w:t>
      </w:r>
      <w:r w:rsidR="007C6913">
        <w:rPr>
          <w:rFonts w:ascii="Times New Roman" w:hAnsi="Times New Roman" w:cs="Times New Roman"/>
          <w:sz w:val="28"/>
          <w:szCs w:val="28"/>
        </w:rPr>
        <w:t xml:space="preserve"> возникновения таких нарушений.</w:t>
      </w:r>
    </w:p>
    <w:p w:rsidR="00D95533" w:rsidRDefault="00D95533" w:rsidP="007C6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Надзор осуществляется Дирекцией ООПТ СК на основе управления рисками причинения вреда (ущерба) охраняемым законом ценностям,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результаты, при этом </w:t>
      </w:r>
      <w:r w:rsidR="007C691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Дирекцией ООПТ СК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C44B9D" w:rsidRDefault="00C44B9D" w:rsidP="00C44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E97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8F5E97">
        <w:rPr>
          <w:rFonts w:ascii="Times New Roman" w:hAnsi="Times New Roman" w:cs="Times New Roman"/>
          <w:sz w:val="28"/>
          <w:szCs w:val="28"/>
          <w:lang w:eastAsia="ru-RU"/>
        </w:rPr>
        <w:t xml:space="preserve"> году контрольные (надзорные) мероприятия проводились в соответствии с требованиями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Закона № 248-ФЗ,</w:t>
      </w:r>
      <w:r w:rsidRPr="008F5E97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разъясне</w:t>
      </w:r>
      <w:r w:rsidR="007C6913">
        <w:rPr>
          <w:rFonts w:ascii="Times New Roman" w:hAnsi="Times New Roman" w:cs="Times New Roman"/>
          <w:sz w:val="28"/>
          <w:szCs w:val="28"/>
          <w:lang w:eastAsia="ru-RU"/>
        </w:rPr>
        <w:t>ний, указанных в п</w:t>
      </w:r>
      <w:r w:rsidRPr="008F5E97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остановлении Правительства Российской Федерации </w:t>
      </w:r>
      <w:r w:rsidR="007C691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8F5E97">
        <w:rPr>
          <w:rFonts w:ascii="Times New Roman" w:hAnsi="Times New Roman" w:cs="Times New Roman"/>
          <w:sz w:val="28"/>
          <w:szCs w:val="28"/>
          <w:lang w:eastAsia="ru-RU"/>
        </w:rPr>
        <w:t xml:space="preserve">от 10.03.2022 № 336 «Об особенностях организации и осуществления государственного контроля (надзора), муниципального </w:t>
      </w:r>
      <w:proofErr w:type="gramStart"/>
      <w:r w:rsidRPr="008F5E97">
        <w:rPr>
          <w:rFonts w:ascii="Times New Roman" w:hAnsi="Times New Roman" w:cs="Times New Roman"/>
          <w:sz w:val="28"/>
          <w:szCs w:val="28"/>
          <w:lang w:eastAsia="ru-RU"/>
        </w:rPr>
        <w:t>контроля»</w:t>
      </w:r>
      <w:r w:rsidR="007C691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7C691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8F5E97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Постановление № 336)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4B9D" w:rsidRDefault="00C44B9D" w:rsidP="00C44B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F5E97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пунктами 1 и 11</w:t>
      </w:r>
      <w:r w:rsidRPr="008F5E9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№ 336 в 2024</w:t>
      </w:r>
      <w:r w:rsidRPr="008F5E97">
        <w:rPr>
          <w:rFonts w:ascii="Times New Roman" w:hAnsi="Times New Roman" w:cs="Times New Roman"/>
          <w:sz w:val="28"/>
          <w:szCs w:val="28"/>
          <w:lang w:eastAsia="ru-RU"/>
        </w:rPr>
        <w:t xml:space="preserve"> году плановые контрольные (надзорные) мероприятия не проводились. </w:t>
      </w:r>
    </w:p>
    <w:p w:rsidR="00C44B9D" w:rsidRDefault="00C44B9D" w:rsidP="00C44B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F5E97">
        <w:rPr>
          <w:rFonts w:ascii="Times New Roman" w:hAnsi="Times New Roman" w:cs="Times New Roman"/>
          <w:sz w:val="28"/>
          <w:szCs w:val="28"/>
          <w:lang w:eastAsia="ru-RU"/>
        </w:rPr>
        <w:t>Учитывая ограничения, введенные Постановлением № 336 (п. 3) на проведение внеплановых контрольных (надзорных) мероприятий по контролю с взаимодействием с контролируемыми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лицами, в истекшем периоде 2024</w:t>
      </w:r>
      <w:r w:rsidRPr="008F5E97">
        <w:rPr>
          <w:rFonts w:ascii="Times New Roman" w:hAnsi="Times New Roman" w:cs="Times New Roman"/>
          <w:sz w:val="28"/>
          <w:szCs w:val="28"/>
          <w:lang w:eastAsia="ru-RU"/>
        </w:rPr>
        <w:t xml:space="preserve"> года внепланов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Pr="008F5E97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ые (надзорные</w:t>
      </w:r>
      <w:r w:rsidRPr="008F5E97">
        <w:rPr>
          <w:rFonts w:ascii="Times New Roman" w:hAnsi="Times New Roman" w:cs="Times New Roman"/>
          <w:sz w:val="28"/>
          <w:szCs w:val="28"/>
          <w:lang w:eastAsia="ru-RU"/>
        </w:rPr>
        <w:t>) мероприяти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8F5E97">
        <w:rPr>
          <w:rFonts w:ascii="Times New Roman" w:hAnsi="Times New Roman" w:cs="Times New Roman"/>
          <w:sz w:val="28"/>
          <w:szCs w:val="28"/>
          <w:lang w:eastAsia="ru-RU"/>
        </w:rPr>
        <w:t xml:space="preserve"> по контролю с взаимодействием с контролируемыми лицами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проводились</w:t>
      </w:r>
      <w:r w:rsidRPr="008F5E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4B9D" w:rsidRDefault="00C44B9D" w:rsidP="00C44B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C6913">
        <w:rPr>
          <w:rFonts w:ascii="Times New Roman" w:hAnsi="Times New Roman" w:cs="Times New Roman"/>
          <w:sz w:val="28"/>
          <w:szCs w:val="28"/>
          <w:lang w:eastAsia="ru-RU"/>
        </w:rPr>
        <w:t xml:space="preserve">В 2024 году в работе </w:t>
      </w:r>
      <w:r w:rsidR="007C6913">
        <w:rPr>
          <w:rFonts w:ascii="Times New Roman" w:hAnsi="Times New Roman" w:cs="Times New Roman"/>
          <w:sz w:val="28"/>
          <w:szCs w:val="28"/>
          <w:lang w:eastAsia="ru-RU"/>
        </w:rPr>
        <w:t xml:space="preserve">Дирекции ООПТ СК </w:t>
      </w:r>
      <w:r w:rsidRPr="007C6913">
        <w:rPr>
          <w:rFonts w:ascii="Times New Roman" w:hAnsi="Times New Roman" w:cs="Times New Roman"/>
          <w:sz w:val="28"/>
          <w:szCs w:val="28"/>
          <w:lang w:eastAsia="ru-RU"/>
        </w:rPr>
        <w:t>большое внимание уделялось проведению профилактических мероприятий.</w:t>
      </w:r>
      <w:r w:rsidRPr="008F5E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6617C" w:rsidRDefault="0096617C" w:rsidP="00966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нарушений приказом Дирекции ООПТ СК                           от 29.09.2023 № 145-од</w:t>
      </w:r>
      <w:r w:rsidRPr="009661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 утверждена 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охраны и использования особо охраняемых природных территорий краевого значения на 2024 год.</w:t>
      </w:r>
    </w:p>
    <w:p w:rsidR="00304BEE" w:rsidRDefault="00304BEE" w:rsidP="00966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профилактики за 2024 год </w:t>
      </w:r>
      <w:r w:rsidR="007C691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Дирекцией ООПТ СК проведены следующие профилактические мероприятия:</w:t>
      </w:r>
    </w:p>
    <w:p w:rsidR="00304BEE" w:rsidRDefault="007C6913" w:rsidP="007C6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04BEE">
        <w:rPr>
          <w:rFonts w:ascii="Times New Roman" w:hAnsi="Times New Roman" w:cs="Times New Roman"/>
          <w:sz w:val="28"/>
          <w:szCs w:val="28"/>
        </w:rPr>
        <w:t>Информирование контролируемых лиц осуществлялось посредством размещения и 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304BEE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04BEE">
        <w:rPr>
          <w:rFonts w:ascii="Times New Roman" w:hAnsi="Times New Roman" w:cs="Times New Roman"/>
          <w:sz w:val="28"/>
          <w:szCs w:val="28"/>
        </w:rPr>
        <w:lastRenderedPageBreak/>
        <w:t xml:space="preserve">Дирекции ООПТ СК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«Интернет».</w:t>
      </w:r>
    </w:p>
    <w:p w:rsidR="00304BEE" w:rsidRDefault="007C6913" w:rsidP="00304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04BEE">
        <w:rPr>
          <w:rFonts w:ascii="Times New Roman" w:hAnsi="Times New Roman" w:cs="Times New Roman"/>
          <w:sz w:val="28"/>
          <w:szCs w:val="28"/>
        </w:rPr>
        <w:t>Контролируемым лицам объявлено 21 предостережение о недопустимости нарушения обязательных требований.</w:t>
      </w:r>
    </w:p>
    <w:p w:rsidR="00304BEE" w:rsidRDefault="007C6913" w:rsidP="00304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304BEE">
        <w:rPr>
          <w:rFonts w:ascii="Times New Roman" w:hAnsi="Times New Roman" w:cs="Times New Roman"/>
          <w:sz w:val="28"/>
          <w:szCs w:val="28"/>
        </w:rPr>
        <w:t>Проведена 1 консультация контролируемых лиц.</w:t>
      </w:r>
    </w:p>
    <w:p w:rsidR="00304BEE" w:rsidRDefault="007C6913" w:rsidP="00304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4BEE">
        <w:rPr>
          <w:rFonts w:ascii="Times New Roman" w:hAnsi="Times New Roman" w:cs="Times New Roman"/>
          <w:sz w:val="28"/>
          <w:szCs w:val="28"/>
        </w:rPr>
        <w:t>. Проведено 6 обязательных профилактических визитов.</w:t>
      </w:r>
    </w:p>
    <w:p w:rsidR="00304BEE" w:rsidRDefault="00304BEE" w:rsidP="00304B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Также в 2024</w:t>
      </w:r>
      <w:r w:rsidRPr="008F5E97">
        <w:rPr>
          <w:rFonts w:ascii="Times New Roman" w:hAnsi="Times New Roman" w:cs="Times New Roman"/>
          <w:sz w:val="28"/>
          <w:szCs w:val="28"/>
          <w:lang w:eastAsia="ru-RU"/>
        </w:rPr>
        <w:t xml:space="preserve"> году проводились совещания, разъяснительные беседы, комментарии в СМИ. В рамках данных мероприятий уделялось повышенное внимание разъяснительной работе о нормах действующего законодательства и недопустимости нарушений обязательных требований. </w:t>
      </w:r>
    </w:p>
    <w:p w:rsidR="00304BEE" w:rsidRPr="00304BEE" w:rsidRDefault="00304BEE" w:rsidP="00304B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04BEE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осуществления регионального государственного надзора за 2024 год в области охраны и использования ООПТ егерской службой </w:t>
      </w:r>
      <w:r w:rsidR="0096118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Дирекции ООПТ СК постоянно проводилась</w:t>
      </w:r>
      <w:r w:rsidRPr="00304BEE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по выявлению, предупреждению и пресечению экологических правонарушений. Так с целью информирования населения о наступлении ответственности за на</w:t>
      </w:r>
      <w:r w:rsidR="00961189">
        <w:rPr>
          <w:rFonts w:ascii="Times New Roman" w:hAnsi="Times New Roman" w:cs="Times New Roman"/>
          <w:sz w:val="28"/>
          <w:szCs w:val="28"/>
          <w:lang w:eastAsia="ru-RU"/>
        </w:rPr>
        <w:t>рушения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режима ООПТ выдано 3 379</w:t>
      </w:r>
      <w:r w:rsidRPr="00304BEE">
        <w:rPr>
          <w:rFonts w:ascii="Times New Roman" w:hAnsi="Times New Roman" w:cs="Times New Roman"/>
          <w:sz w:val="28"/>
          <w:szCs w:val="28"/>
          <w:lang w:eastAsia="ru-RU"/>
        </w:rPr>
        <w:t xml:space="preserve"> разъяснений.</w:t>
      </w:r>
    </w:p>
    <w:p w:rsidR="00304BEE" w:rsidRDefault="00304BEE" w:rsidP="00304B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Регулярно осуществлялось</w:t>
      </w:r>
      <w:r w:rsidRPr="00304BEE">
        <w:rPr>
          <w:rFonts w:ascii="Times New Roman" w:hAnsi="Times New Roman" w:cs="Times New Roman"/>
          <w:sz w:val="28"/>
          <w:szCs w:val="28"/>
          <w:lang w:eastAsia="ru-RU"/>
        </w:rPr>
        <w:t xml:space="preserve"> патрулирование по выявлению нарушений на </w:t>
      </w:r>
      <w:r w:rsidR="00961189">
        <w:rPr>
          <w:rFonts w:ascii="Times New Roman" w:hAnsi="Times New Roman" w:cs="Times New Roman"/>
          <w:sz w:val="28"/>
          <w:szCs w:val="28"/>
          <w:lang w:eastAsia="ru-RU"/>
        </w:rPr>
        <w:t>ООПТ</w:t>
      </w:r>
      <w:r w:rsidRPr="00304BEE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 с госинспекторами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министерства</w:t>
      </w:r>
      <w:r w:rsidRPr="00304BEE">
        <w:rPr>
          <w:rFonts w:ascii="Times New Roman" w:hAnsi="Times New Roman" w:cs="Times New Roman"/>
          <w:sz w:val="28"/>
          <w:szCs w:val="28"/>
          <w:lang w:eastAsia="ru-RU"/>
        </w:rPr>
        <w:t>, рыбной и лесной охра</w:t>
      </w:r>
      <w:r w:rsidR="00AE0A06">
        <w:rPr>
          <w:rFonts w:ascii="Times New Roman" w:hAnsi="Times New Roman" w:cs="Times New Roman"/>
          <w:sz w:val="28"/>
          <w:szCs w:val="28"/>
          <w:lang w:eastAsia="ru-RU"/>
        </w:rPr>
        <w:t>ной, МЧС, МВД</w:t>
      </w:r>
      <w:r w:rsidRPr="00304BEE">
        <w:rPr>
          <w:rFonts w:ascii="Times New Roman" w:hAnsi="Times New Roman" w:cs="Times New Roman"/>
          <w:sz w:val="28"/>
          <w:szCs w:val="28"/>
          <w:lang w:eastAsia="ru-RU"/>
        </w:rPr>
        <w:t>. Проведено более 680 совместных рейдов.</w:t>
      </w:r>
    </w:p>
    <w:p w:rsidR="00E741A1" w:rsidRPr="008F5E97" w:rsidRDefault="00E741A1" w:rsidP="00E741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2024</w:t>
      </w:r>
      <w:r w:rsidRPr="008F5E97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F5E97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производстве </w:t>
      </w:r>
      <w:r w:rsidR="00961189">
        <w:rPr>
          <w:rFonts w:ascii="Times New Roman" w:hAnsi="Times New Roman" w:cs="Times New Roman"/>
          <w:sz w:val="28"/>
          <w:szCs w:val="28"/>
          <w:lang w:eastAsia="ru-RU"/>
        </w:rPr>
        <w:t xml:space="preserve">Дирекции ООПТ СК </w:t>
      </w:r>
      <w:r w:rsidRPr="008F5E97">
        <w:rPr>
          <w:rFonts w:ascii="Times New Roman" w:hAnsi="Times New Roman" w:cs="Times New Roman"/>
          <w:sz w:val="28"/>
          <w:szCs w:val="28"/>
          <w:lang w:eastAsia="ru-RU"/>
        </w:rPr>
        <w:t xml:space="preserve">находилось </w:t>
      </w:r>
      <w:r>
        <w:rPr>
          <w:rFonts w:ascii="Times New Roman" w:hAnsi="Times New Roman" w:cs="Times New Roman"/>
          <w:sz w:val="28"/>
          <w:szCs w:val="28"/>
          <w:lang w:eastAsia="ru-RU"/>
        </w:rPr>
        <w:t>210</w:t>
      </w:r>
      <w:r w:rsidRPr="008F5E97">
        <w:rPr>
          <w:rFonts w:ascii="Times New Roman" w:hAnsi="Times New Roman" w:cs="Times New Roman"/>
          <w:sz w:val="28"/>
          <w:szCs w:val="28"/>
          <w:lang w:eastAsia="ru-RU"/>
        </w:rPr>
        <w:t xml:space="preserve"> дел об 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дминистративных правонарушениях. </w:t>
      </w:r>
    </w:p>
    <w:p w:rsidR="00E741A1" w:rsidRDefault="00E741A1" w:rsidP="00E741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F5E97">
        <w:rPr>
          <w:rFonts w:ascii="Times New Roman" w:hAnsi="Times New Roman" w:cs="Times New Roman"/>
          <w:sz w:val="28"/>
          <w:szCs w:val="28"/>
          <w:lang w:eastAsia="ru-RU"/>
        </w:rPr>
        <w:t xml:space="preserve">Сумма наложенных административных штрафов за нарушения природоохранного законодательства составила </w:t>
      </w:r>
      <w:r>
        <w:rPr>
          <w:rFonts w:ascii="Times New Roman" w:hAnsi="Times New Roman" w:cs="Times New Roman"/>
          <w:sz w:val="28"/>
          <w:szCs w:val="28"/>
          <w:lang w:eastAsia="ru-RU"/>
        </w:rPr>
        <w:t>707 900</w:t>
      </w:r>
      <w:r w:rsidRPr="008F5E97">
        <w:rPr>
          <w:rFonts w:ascii="Times New Roman" w:hAnsi="Times New Roman" w:cs="Times New Roman"/>
          <w:sz w:val="28"/>
          <w:szCs w:val="28"/>
          <w:lang w:eastAsia="ru-RU"/>
        </w:rPr>
        <w:t xml:space="preserve"> рублей, взыскано административных штрафов – </w:t>
      </w:r>
      <w:r>
        <w:rPr>
          <w:rFonts w:ascii="Times New Roman" w:hAnsi="Times New Roman" w:cs="Times New Roman"/>
          <w:sz w:val="28"/>
          <w:szCs w:val="28"/>
          <w:lang w:eastAsia="ru-RU"/>
        </w:rPr>
        <w:t>254 500</w:t>
      </w:r>
      <w:r w:rsidRPr="008F5E97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304BEE" w:rsidRDefault="00304BEE" w:rsidP="00B304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E741A1" w:rsidRDefault="00E741A1" w:rsidP="00E741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Выявление типичных нарушений обязательных требований, подлежащих проверке в рамках контроля (надзора) в области охраны и использования особо охраняемых природных территорий, причин, факторов и условий, способствующих во</w:t>
      </w:r>
      <w:r w:rsidR="00AF261B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зникновению указанных нарушений</w:t>
      </w:r>
    </w:p>
    <w:p w:rsidR="00E741A1" w:rsidRDefault="00E741A1" w:rsidP="00E741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</w:p>
    <w:p w:rsidR="00E741A1" w:rsidRDefault="00E741A1" w:rsidP="00E741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2024</w:t>
      </w:r>
      <w:r w:rsidRPr="00EC17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году основные нарушения, выявляемые в ходе про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ведения мероприятий по контролю - это н</w:t>
      </w:r>
      <w:r w:rsidRPr="00C239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арушени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C239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установленного режима или иных правил охраны и использования окружающей среды и природных ре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сурсов на территориях </w:t>
      </w:r>
      <w:r w:rsidRPr="00C239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государственных природных заказников, </w:t>
      </w:r>
      <w:r w:rsidR="009611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памятников</w:t>
      </w:r>
      <w:r w:rsidRPr="00C239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природы, на иных особо охраняемых природных территориях либо в их охранных зона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х. Особо распространенными нарушениями являются:</w:t>
      </w:r>
    </w:p>
    <w:p w:rsidR="00E741A1" w:rsidRDefault="00E741A1" w:rsidP="00E741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п</w:t>
      </w:r>
      <w:r w:rsidRPr="00E741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роезд и стоянка автомототранспортных сред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ств вне дорог общего </w:t>
      </w:r>
      <w:r w:rsidR="009611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741A1" w:rsidRDefault="00E741A1" w:rsidP="00E741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в</w:t>
      </w:r>
      <w:r w:rsidRPr="00E741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ыпас сельскохозяйственных животных и птицы</w:t>
      </w:r>
      <w:r w:rsidR="009805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805E5" w:rsidRDefault="009805E5" w:rsidP="00E741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</w:t>
      </w:r>
      <w:r w:rsidRPr="009805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осуществление рекреационной деятельности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805E5" w:rsidRDefault="00E741A1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</w:t>
      </w:r>
      <w:r w:rsidRPr="00E741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деятельность, влекущая за собой </w:t>
      </w:r>
      <w:r w:rsidR="009805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снижение экологической ценности </w:t>
      </w:r>
      <w:r w:rsidRPr="00E741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территории </w:t>
      </w:r>
      <w:r w:rsidR="009805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ООПТ</w:t>
      </w:r>
      <w:r w:rsidRPr="00E741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805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или причиняющая вред охраняемым </w:t>
      </w:r>
      <w:r w:rsidRPr="00E741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животного и растител</w:t>
      </w:r>
      <w:r w:rsidR="009805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ьного мира и среде их обитания.</w:t>
      </w:r>
    </w:p>
    <w:p w:rsidR="009805E5" w:rsidRDefault="00E741A1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Ответственность за указанные нарушения предусмотрена статьей 8.39 КоАП РФ и</w:t>
      </w:r>
      <w:r w:rsidRPr="006D5AE0">
        <w:t xml:space="preserve"> </w:t>
      </w:r>
      <w:r w:rsidRPr="006D5A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влечет наложение </w:t>
      </w:r>
      <w:r w:rsidRPr="00C239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административного штрафа на граждан в размере </w:t>
      </w:r>
      <w:r w:rsidRPr="00C239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таковой.</w:t>
      </w:r>
    </w:p>
    <w:p w:rsidR="009805E5" w:rsidRPr="004A5082" w:rsidRDefault="009805E5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A50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Особо охраняемые природные территории, подтвержденные наибольшей антропогенной нагрузке, в первую очередь обозначены на местности путем установки информационных знаков – аншлагов, содержащих основные запреты и ограничения, действующие на соответствующей особо охраняемой природной территории.</w:t>
      </w:r>
    </w:p>
    <w:p w:rsidR="009805E5" w:rsidRPr="00316839" w:rsidRDefault="009805E5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A50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большинстве случаев такие аншлаги уничтожаются неустановленными лицами, либо игнорируются субъектами надзора под различными предлогами.</w:t>
      </w:r>
    </w:p>
    <w:p w:rsidR="009805E5" w:rsidRPr="00134BCE" w:rsidRDefault="009805E5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у</w:t>
      </w:r>
      <w:r w:rsidRPr="001566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странени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1566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условий, причин и факторов, способных привести к нарушениям обязательных требований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сфере охраны и использования ООПТ, в</w:t>
      </w:r>
      <w:r w:rsidRPr="00134B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рамках осуществления государственного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(</w:t>
      </w:r>
      <w:r w:rsidRPr="00134B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надзора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134B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предусмотрены</w:t>
      </w:r>
      <w:r w:rsidRPr="00134B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следующие профилактические мероприятия:</w:t>
      </w:r>
    </w:p>
    <w:p w:rsidR="009805E5" w:rsidRPr="00134BCE" w:rsidRDefault="009805E5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4B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информирование;</w:t>
      </w:r>
    </w:p>
    <w:p w:rsidR="009805E5" w:rsidRPr="00134BCE" w:rsidRDefault="009805E5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4B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обобщение правоприменительной практики;</w:t>
      </w:r>
    </w:p>
    <w:p w:rsidR="009805E5" w:rsidRPr="00134BCE" w:rsidRDefault="009805E5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4B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объявление предостережения;</w:t>
      </w:r>
    </w:p>
    <w:p w:rsidR="009805E5" w:rsidRPr="00134BCE" w:rsidRDefault="009805E5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4B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консультирование;</w:t>
      </w:r>
    </w:p>
    <w:p w:rsidR="009805E5" w:rsidRPr="001566B7" w:rsidRDefault="009805E5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4B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д) профилактический визит.</w:t>
      </w:r>
    </w:p>
    <w:p w:rsidR="009805E5" w:rsidRDefault="009805E5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счет указанных профилактических мероприятий достигается повышение</w:t>
      </w:r>
      <w:r w:rsidRPr="00885C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прозрачности контрольно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 (</w:t>
      </w:r>
      <w:r w:rsidRPr="00885C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надзорной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394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деятельности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Дирекции ООПТ СК.</w:t>
      </w:r>
    </w:p>
    <w:p w:rsidR="009805E5" w:rsidRPr="009805E5" w:rsidRDefault="009805E5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05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Основными причинами, факторами и условиями, способствующими нарушению обязательных требований контролируемыми лицами на территории Ставропольского края, являются:</w:t>
      </w:r>
    </w:p>
    <w:p w:rsidR="009805E5" w:rsidRPr="009805E5" w:rsidRDefault="009805E5" w:rsidP="0098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05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не сформировано понимание исполнения требований природоохранного законодательства </w:t>
      </w:r>
      <w:r w:rsidRPr="006D5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области охраны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использования ООПТ </w:t>
      </w:r>
      <w:r w:rsidRPr="009805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 контролируемых лиц;</w:t>
      </w:r>
    </w:p>
    <w:p w:rsidR="00961189" w:rsidRPr="00E75EBA" w:rsidRDefault="009805E5" w:rsidP="00E75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формальный подход и </w:t>
      </w:r>
      <w:r>
        <w:rPr>
          <w:rFonts w:ascii="Times New Roman" w:hAnsi="Times New Roman" w:cs="Times New Roman"/>
          <w:sz w:val="28"/>
          <w:szCs w:val="28"/>
        </w:rPr>
        <w:t xml:space="preserve">пренебрежение </w:t>
      </w:r>
      <w:r w:rsidRPr="009805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контролируемых лиц к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установленным требования законодательства </w:t>
      </w:r>
      <w:r w:rsidRPr="006D5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области охраны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использования ООПТ.</w:t>
      </w:r>
    </w:p>
    <w:p w:rsidR="00AF261B" w:rsidRDefault="00AF261B" w:rsidP="00AF261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highlight w:val="yellow"/>
          <w:lang w:eastAsia="ru-RU"/>
        </w:rPr>
      </w:pPr>
      <w:r w:rsidRPr="006D045B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  <w:r w:rsidRPr="006D045B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highlight w:val="yellow"/>
          <w:lang w:eastAsia="ru-RU"/>
        </w:rPr>
        <w:t xml:space="preserve"> </w:t>
      </w:r>
    </w:p>
    <w:p w:rsidR="00961189" w:rsidRDefault="00961189" w:rsidP="00AF261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highlight w:val="yellow"/>
          <w:lang w:eastAsia="ru-RU"/>
        </w:rPr>
      </w:pPr>
    </w:p>
    <w:p w:rsidR="00AF261B" w:rsidRPr="006D5AE0" w:rsidRDefault="00AF261B" w:rsidP="00AF26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5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процессе деятельности, кроме мер административного реагирования, применяются меры, направленные на возмещение вреда, причиненного объектам окружающей среды, а также меры, направленные на прекращение совершения правонарушений.</w:t>
      </w:r>
      <w:r w:rsidR="00D302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2024 году </w:t>
      </w:r>
      <w:r w:rsidR="00D3023A" w:rsidRPr="00D302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случаев причинения вреда (ущерба) </w:t>
      </w:r>
      <w:r w:rsidR="00D3023A" w:rsidRPr="00D302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охраняемым законом ценностям</w:t>
      </w:r>
      <w:r w:rsidR="00D302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источников и факторов риска причинения вреда (ущерба) не установлено.</w:t>
      </w:r>
    </w:p>
    <w:p w:rsidR="00AF261B" w:rsidRDefault="00AF261B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F261B" w:rsidRPr="00AF261B" w:rsidRDefault="00AF261B" w:rsidP="00AF261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 w:rsidRPr="00AF261B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Подготовка предложений об актуализации обязательных требований в сфере контроля (надзора) в области охраны и использования особо </w:t>
      </w: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охраняемых природных территорий</w:t>
      </w:r>
    </w:p>
    <w:p w:rsidR="00AF261B" w:rsidRPr="00AF261B" w:rsidRDefault="00AF261B" w:rsidP="00AF26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F261B" w:rsidRPr="00AF261B" w:rsidRDefault="00AF261B" w:rsidP="00AF26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26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Предложения об актуализации обязательных требований в сфере контроля (надзора) в области охраны и использования ООПТ отсутствуют.</w:t>
      </w:r>
    </w:p>
    <w:p w:rsidR="00AF261B" w:rsidRPr="00AF261B" w:rsidRDefault="00AF261B" w:rsidP="00AF26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F261B" w:rsidRPr="00AF261B" w:rsidRDefault="00AF261B" w:rsidP="00AF26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 w:rsidRPr="00AF261B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Подготовка предложений о внесении изменений в законодательство Российской Федерации о государственном контроле (надзоре)</w:t>
      </w:r>
    </w:p>
    <w:p w:rsidR="00AF261B" w:rsidRPr="00AF261B" w:rsidRDefault="00AF261B" w:rsidP="00AF26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F261B" w:rsidRDefault="00AF261B" w:rsidP="00AF26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26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итогам обобщения правоприменительной практики предложения о внесении изменений в законодательство РФ о контроле (надзоре) в области охраны и использования ООПТ отсутствуют.</w:t>
      </w:r>
    </w:p>
    <w:p w:rsidR="00AF261B" w:rsidRDefault="00AF261B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F261B" w:rsidRDefault="00AF261B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F261B" w:rsidRDefault="00AF261B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F261B" w:rsidRDefault="00AF261B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F261B" w:rsidRDefault="00AF261B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F261B" w:rsidRDefault="00AF261B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F261B" w:rsidRDefault="00AF261B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61189" w:rsidRDefault="00961189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61189" w:rsidRDefault="00961189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61189" w:rsidRDefault="00961189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61189" w:rsidRDefault="00961189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61189" w:rsidRDefault="00961189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61189" w:rsidRDefault="00961189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61189" w:rsidRDefault="00961189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61189" w:rsidRDefault="00961189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61189" w:rsidRDefault="00961189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61189" w:rsidRDefault="00961189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61189" w:rsidRDefault="00961189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61189" w:rsidRDefault="00961189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61189" w:rsidRDefault="00961189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61189" w:rsidRDefault="00961189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61189" w:rsidRDefault="00961189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61189" w:rsidRDefault="00961189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61189" w:rsidRDefault="00961189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61189" w:rsidRDefault="00961189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61189" w:rsidRDefault="00961189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F261B" w:rsidRDefault="00AF261B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F261B" w:rsidRDefault="00AF261B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F261B" w:rsidRDefault="00AF261B" w:rsidP="00980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bookmarkEnd w:id="0"/>
    </w:p>
    <w:sectPr w:rsidR="00AF261B" w:rsidSect="00E75EBA">
      <w:pgSz w:w="11906" w:h="16838"/>
      <w:pgMar w:top="124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C7"/>
    <w:rsid w:val="000E645A"/>
    <w:rsid w:val="002C7005"/>
    <w:rsid w:val="00304BEE"/>
    <w:rsid w:val="003557F5"/>
    <w:rsid w:val="00650EBF"/>
    <w:rsid w:val="00761C88"/>
    <w:rsid w:val="007C6913"/>
    <w:rsid w:val="00961189"/>
    <w:rsid w:val="0096617C"/>
    <w:rsid w:val="009805E5"/>
    <w:rsid w:val="00A274D2"/>
    <w:rsid w:val="00A33FC7"/>
    <w:rsid w:val="00AE0A06"/>
    <w:rsid w:val="00AF261B"/>
    <w:rsid w:val="00B304AF"/>
    <w:rsid w:val="00B864EC"/>
    <w:rsid w:val="00BD00F6"/>
    <w:rsid w:val="00C44B9D"/>
    <w:rsid w:val="00C91EAC"/>
    <w:rsid w:val="00D13E58"/>
    <w:rsid w:val="00D3023A"/>
    <w:rsid w:val="00D95533"/>
    <w:rsid w:val="00E741A1"/>
    <w:rsid w:val="00E75EBA"/>
    <w:rsid w:val="00EA3AFB"/>
    <w:rsid w:val="00EE7E41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F41CC-F101-4421-A7C1-915BD87D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2025-03-04T11:35:00Z</cp:lastPrinted>
  <dcterms:created xsi:type="dcterms:W3CDTF">2025-03-05T12:46:00Z</dcterms:created>
  <dcterms:modified xsi:type="dcterms:W3CDTF">2025-03-05T12:47:00Z</dcterms:modified>
</cp:coreProperties>
</file>